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31" w:rsidRDefault="00611031" w:rsidP="00611031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Załącznik nr 1.1</w:t>
      </w:r>
      <w:r w:rsidR="00E849DF">
        <w:rPr>
          <w:rFonts w:ascii="Century Gothic" w:hAnsi="Century Gothic" w:cs="Times New Roman"/>
          <w:b/>
          <w:bCs/>
          <w:sz w:val="18"/>
          <w:szCs w:val="18"/>
        </w:rPr>
        <w:t>1</w:t>
      </w:r>
      <w:r>
        <w:rPr>
          <w:rFonts w:ascii="Century Gothic" w:hAnsi="Century Gothic" w:cs="Times New Roman"/>
          <w:b/>
          <w:bCs/>
          <w:sz w:val="18"/>
          <w:szCs w:val="18"/>
        </w:rPr>
        <w:t xml:space="preserve"> do  SIWZ– Formularz Szczegółowy Oferty</w:t>
      </w:r>
    </w:p>
    <w:p w:rsidR="00611031" w:rsidRDefault="00611031" w:rsidP="00611031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Oznaczenie postępowania: DA.ZP.242.56.2018</w:t>
      </w:r>
    </w:p>
    <w:p w:rsidR="00611031" w:rsidRDefault="00611031" w:rsidP="00611031">
      <w:pPr>
        <w:spacing w:after="0" w:line="360" w:lineRule="auto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>
        <w:rPr>
          <w:rFonts w:ascii="Century Gothic" w:hAnsi="Century Gothic" w:cs="Times New Roman"/>
          <w:b/>
          <w:bCs/>
          <w:sz w:val="18"/>
          <w:szCs w:val="18"/>
          <w:u w:val="single"/>
        </w:rPr>
        <w:t>Pakiet nr 1</w:t>
      </w:r>
      <w:r w:rsidR="00E849DF">
        <w:rPr>
          <w:rFonts w:ascii="Century Gothic" w:hAnsi="Century Gothic" w:cs="Times New Roman"/>
          <w:b/>
          <w:bCs/>
          <w:sz w:val="18"/>
          <w:szCs w:val="18"/>
          <w:u w:val="single"/>
        </w:rPr>
        <w:t>1</w:t>
      </w:r>
      <w:bookmarkStart w:id="0" w:name="_GoBack"/>
      <w:bookmarkEnd w:id="0"/>
      <w:r>
        <w:rPr>
          <w:rFonts w:ascii="Century Gothic" w:hAnsi="Century Gothic" w:cs="Times New Roman"/>
          <w:b/>
          <w:bCs/>
          <w:sz w:val="18"/>
          <w:szCs w:val="18"/>
          <w:u w:val="single"/>
        </w:rPr>
        <w:t>:</w:t>
      </w:r>
    </w:p>
    <w:p w:rsidR="00611031" w:rsidRDefault="00611031" w:rsidP="00611031">
      <w:pPr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A. Opis Przedmiotu zamówienia:</w:t>
      </w:r>
    </w:p>
    <w:tbl>
      <w:tblPr>
        <w:tblStyle w:val="Tabela-Siatka"/>
        <w:tblW w:w="14049" w:type="dxa"/>
        <w:tblInd w:w="93" w:type="dxa"/>
        <w:tblLook w:val="04A0" w:firstRow="1" w:lastRow="0" w:firstColumn="1" w:lastColumn="0" w:noHBand="0" w:noVBand="1"/>
      </w:tblPr>
      <w:tblGrid>
        <w:gridCol w:w="866"/>
        <w:gridCol w:w="2977"/>
        <w:gridCol w:w="3118"/>
        <w:gridCol w:w="3260"/>
        <w:gridCol w:w="3828"/>
      </w:tblGrid>
      <w:tr w:rsidR="00611031" w:rsidTr="00D75A1C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31" w:rsidRDefault="00611031" w:rsidP="00D75A1C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31" w:rsidRDefault="00611031" w:rsidP="00D75A1C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31" w:rsidRDefault="00611031" w:rsidP="00D75A1C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31" w:rsidRDefault="00611031" w:rsidP="00D75A1C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Minimalne wymagania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31" w:rsidRDefault="00611031" w:rsidP="00D75A1C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 ofertowany</w:t>
            </w:r>
          </w:p>
        </w:tc>
      </w:tr>
    </w:tbl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2915"/>
        <w:gridCol w:w="3118"/>
        <w:gridCol w:w="3260"/>
        <w:gridCol w:w="3828"/>
      </w:tblGrid>
      <w:tr w:rsidR="00611031" w:rsidRPr="00611031" w:rsidTr="00611031">
        <w:trPr>
          <w:trHeight w:val="300"/>
        </w:trPr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Myjnia dezynfektor do kaczek i basenów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Panel sterujący  dotykowy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31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780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Wyświetlacz tekstowy w języku polskim informujący o bieżących etapach procesu mycia oraz o ewentualnych błędach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52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Możliwość  dopasowania  programów myjących do indywidualnych potrzeb użytkownika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103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Kontrola wytwarzania ciepła podczas dezynfekcji oraz sterowanie  napełniane  wodą przyczyniające się do skrócenia czasu procesu i niższego zużycia energii elektrycznej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52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Urządzenie zgodne z normą PN-EN 15883-1-3 oraz dyrektywą 93/42/EEC.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780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Wymiary zewnętrzne: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Maks. 1150x450x555 mm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52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Min. 1 basen z pokrywką lub 2 kaczki, przeznaczony również do dezynfekcji i mycia wiader i misek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52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Drzwi automatyczne otwierane z przycisku łokciowego lub nożnego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31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61103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Min. 5 programów mycia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52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10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mycia: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10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Maks.  8  minut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52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10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Zużycie prądu: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10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Maks. 0.85kWh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52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10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mocy: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10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10 kW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31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10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Zasilanie: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10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230V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1031" w:rsidRPr="00611031" w:rsidTr="00611031">
        <w:trPr>
          <w:trHeight w:val="31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10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10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 pompa dozująca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031" w:rsidRPr="00611031" w:rsidRDefault="00611031" w:rsidP="00611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11031" w:rsidRDefault="00611031" w:rsidP="00611031"/>
    <w:p w:rsidR="00611031" w:rsidRPr="00620F8D" w:rsidRDefault="00611031" w:rsidP="00611031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B</w:t>
      </w:r>
      <w:r w:rsidRPr="00620F8D">
        <w:rPr>
          <w:rFonts w:ascii="Century Gothic" w:hAnsi="Century Gothic" w:cs="Arial"/>
          <w:b/>
          <w:bCs/>
          <w:sz w:val="18"/>
          <w:szCs w:val="18"/>
        </w:rPr>
        <w:t>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611031" w:rsidRPr="00620F8D" w:rsidTr="00D75A1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611031" w:rsidRPr="00620F8D" w:rsidTr="00D75A1C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031" w:rsidRPr="00620F8D" w:rsidTr="00D75A1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031" w:rsidRPr="001074D4" w:rsidRDefault="00611031" w:rsidP="00D75A1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031" w:rsidRPr="001074D4" w:rsidRDefault="00611031" w:rsidP="00611031">
            <w:pP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  <w:t>Myjka dezynfektor do kaczek i basenów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031" w:rsidRDefault="00611031" w:rsidP="00D75A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611031" w:rsidRPr="0023485D" w:rsidRDefault="00611031" w:rsidP="00D75A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23485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23485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031" w:rsidRPr="00620F8D" w:rsidTr="00D75A1C">
        <w:trPr>
          <w:trHeight w:val="47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031" w:rsidRPr="00620F8D" w:rsidTr="00D75A1C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031" w:rsidRPr="00620F8D" w:rsidTr="00D75A1C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611031" w:rsidRPr="00620F8D" w:rsidRDefault="00611031" w:rsidP="00D75A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611031" w:rsidRPr="00620F8D" w:rsidRDefault="00611031" w:rsidP="00D75A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611031" w:rsidRPr="00620F8D" w:rsidRDefault="00611031" w:rsidP="00D75A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031" w:rsidRPr="00620F8D" w:rsidRDefault="00611031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611031" w:rsidRPr="00620F8D" w:rsidRDefault="00611031" w:rsidP="00611031">
      <w:pPr>
        <w:suppressAutoHyphens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netto pakietu:    …………………            Słownie:  ................................................................................</w:t>
      </w:r>
    </w:p>
    <w:p w:rsidR="00611031" w:rsidRPr="00620F8D" w:rsidRDefault="00611031" w:rsidP="00611031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brutto pakietu:   …………………            Słownie:  ................................................................................</w:t>
      </w:r>
    </w:p>
    <w:p w:rsidR="00611031" w:rsidRPr="00620F8D" w:rsidRDefault="00611031" w:rsidP="00611031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</w:t>
      </w:r>
    </w:p>
    <w:p w:rsidR="008755AF" w:rsidRDefault="00611031" w:rsidP="00611031">
      <w:pPr>
        <w:jc w:val="right"/>
      </w:pPr>
      <w:r w:rsidRPr="00620F8D">
        <w:rPr>
          <w:rFonts w:ascii="Century Gothic" w:hAnsi="Century Gothic" w:cs="Arial"/>
          <w:sz w:val="18"/>
          <w:szCs w:val="18"/>
        </w:rPr>
        <w:t>/podpis i pieczątka upoważnionego przedstawiciela/</w:t>
      </w:r>
    </w:p>
    <w:sectPr w:rsidR="008755AF" w:rsidSect="00234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5B" w:rsidRDefault="00AE175B">
      <w:pPr>
        <w:spacing w:after="0" w:line="240" w:lineRule="auto"/>
      </w:pPr>
      <w:r>
        <w:separator/>
      </w:r>
    </w:p>
  </w:endnote>
  <w:endnote w:type="continuationSeparator" w:id="0">
    <w:p w:rsidR="00AE175B" w:rsidRDefault="00AE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D" w:rsidRDefault="00F23A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921570"/>
      <w:docPartObj>
        <w:docPartGallery w:val="Page Numbers (Bottom of Page)"/>
        <w:docPartUnique/>
      </w:docPartObj>
    </w:sdtPr>
    <w:sdtEndPr/>
    <w:sdtContent>
      <w:p w:rsidR="0023485D" w:rsidRDefault="006110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9DF">
          <w:rPr>
            <w:noProof/>
          </w:rPr>
          <w:t>1</w:t>
        </w:r>
        <w:r>
          <w:fldChar w:fldCharType="end"/>
        </w:r>
      </w:p>
    </w:sdtContent>
  </w:sdt>
  <w:p w:rsidR="0023485D" w:rsidRDefault="00AE175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D" w:rsidRDefault="00F23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5B" w:rsidRDefault="00AE175B">
      <w:pPr>
        <w:spacing w:after="0" w:line="240" w:lineRule="auto"/>
      </w:pPr>
      <w:r>
        <w:separator/>
      </w:r>
    </w:p>
  </w:footnote>
  <w:footnote w:type="continuationSeparator" w:id="0">
    <w:p w:rsidR="00AE175B" w:rsidRDefault="00AE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D" w:rsidRDefault="00F23A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D" w:rsidRDefault="001D19C5" w:rsidP="00F23A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8745FC5" wp14:editId="038AE123">
          <wp:extent cx="5753100" cy="46672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ED" w:rsidRDefault="00F23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9A"/>
    <w:rsid w:val="001D19C5"/>
    <w:rsid w:val="002E499A"/>
    <w:rsid w:val="005B1721"/>
    <w:rsid w:val="00611031"/>
    <w:rsid w:val="00847B76"/>
    <w:rsid w:val="008755AF"/>
    <w:rsid w:val="00AE175B"/>
    <w:rsid w:val="00E849DF"/>
    <w:rsid w:val="00F12C6B"/>
    <w:rsid w:val="00F2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0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1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031"/>
  </w:style>
  <w:style w:type="paragraph" w:styleId="Nagwek">
    <w:name w:val="header"/>
    <w:basedOn w:val="Normalny"/>
    <w:link w:val="NagwekZnak"/>
    <w:uiPriority w:val="99"/>
    <w:unhideWhenUsed/>
    <w:rsid w:val="00F2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AED"/>
  </w:style>
  <w:style w:type="paragraph" w:styleId="Tekstdymka">
    <w:name w:val="Balloon Text"/>
    <w:basedOn w:val="Normalny"/>
    <w:link w:val="TekstdymkaZnak"/>
    <w:uiPriority w:val="99"/>
    <w:semiHidden/>
    <w:unhideWhenUsed/>
    <w:rsid w:val="00F2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0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1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031"/>
  </w:style>
  <w:style w:type="paragraph" w:styleId="Nagwek">
    <w:name w:val="header"/>
    <w:basedOn w:val="Normalny"/>
    <w:link w:val="NagwekZnak"/>
    <w:uiPriority w:val="99"/>
    <w:unhideWhenUsed/>
    <w:rsid w:val="00F2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AED"/>
  </w:style>
  <w:style w:type="paragraph" w:styleId="Tekstdymka">
    <w:name w:val="Balloon Text"/>
    <w:basedOn w:val="Normalny"/>
    <w:link w:val="TekstdymkaZnak"/>
    <w:uiPriority w:val="99"/>
    <w:semiHidden/>
    <w:unhideWhenUsed/>
    <w:rsid w:val="00F2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cp:lastPrinted>2018-08-30T08:48:00Z</cp:lastPrinted>
  <dcterms:created xsi:type="dcterms:W3CDTF">2018-08-23T13:25:00Z</dcterms:created>
  <dcterms:modified xsi:type="dcterms:W3CDTF">2018-08-30T08:48:00Z</dcterms:modified>
</cp:coreProperties>
</file>