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10" w:rsidRDefault="00975F10" w:rsidP="00975F10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  <w:r>
        <w:rPr>
          <w:rFonts w:ascii="Arial" w:hAnsi="Arial" w:cs="Arial"/>
          <w:b/>
          <w:sz w:val="18"/>
          <w:szCs w:val="18"/>
        </w:rPr>
        <w:t xml:space="preserve">A </w:t>
      </w:r>
      <w:r>
        <w:rPr>
          <w:rFonts w:ascii="Arial" w:hAnsi="Arial" w:cs="Arial"/>
          <w:b/>
          <w:sz w:val="18"/>
          <w:szCs w:val="18"/>
        </w:rPr>
        <w:t xml:space="preserve"> do SIWZ - Formularz Szczegółowy Oferty (DA.ZP.242.32.2019)</w:t>
      </w:r>
      <w:bookmarkStart w:id="0" w:name="_GoBack"/>
      <w:bookmarkEnd w:id="0"/>
    </w:p>
    <w:p w:rsidR="00975F10" w:rsidRDefault="00975F10" w:rsidP="00975F10">
      <w:pPr>
        <w:pStyle w:val="Standard"/>
        <w:rPr>
          <w:rFonts w:ascii="Arial" w:hAnsi="Arial" w:cs="Arial"/>
          <w:b/>
          <w:sz w:val="18"/>
          <w:szCs w:val="18"/>
        </w:rPr>
      </w:pPr>
    </w:p>
    <w:p w:rsidR="00975F10" w:rsidRDefault="00975F10" w:rsidP="00975F10">
      <w:pPr>
        <w:pStyle w:val="Standard"/>
      </w:pPr>
      <w:r>
        <w:rPr>
          <w:rFonts w:ascii="Arial" w:hAnsi="Arial" w:cs="Arial"/>
          <w:b/>
          <w:sz w:val="18"/>
          <w:szCs w:val="18"/>
        </w:rPr>
        <w:t>Pakiet</w:t>
      </w:r>
      <w:r>
        <w:rPr>
          <w:rFonts w:ascii="Arial" w:hAnsi="Arial" w:cs="Arial"/>
          <w:b/>
          <w:bCs/>
          <w:sz w:val="18"/>
          <w:szCs w:val="18"/>
        </w:rPr>
        <w:t xml:space="preserve"> nr 28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: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Przewody do aparatów EKG i elektrody</w:t>
      </w:r>
    </w:p>
    <w:p w:rsidR="00975F10" w:rsidRDefault="00975F10" w:rsidP="00975F10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117"/>
        <w:gridCol w:w="1353"/>
      </w:tblGrid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handlowa</w:t>
            </w: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975F10" w:rsidRDefault="00975F10" w:rsidP="00960D3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975F10" w:rsidRPr="00975F10" w:rsidRDefault="00975F10" w:rsidP="00960D3D">
            <w:pPr>
              <w:pStyle w:val="Standard"/>
              <w:jc w:val="both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Przewód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EKG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aparatów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ASPEL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AsCard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4,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Blue,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Silver</w:t>
            </w:r>
          </w:p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Przewód EKG do aparatów ASPEL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AsCard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Grey</w:t>
            </w:r>
          </w:p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uppressAutoHyphens w:val="0"/>
              <w:spacing w:before="240" w:after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EKG przedsercowe przyssawkowe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.(6szt.)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EKG kończynowe klamrowe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.(4szt.)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EKG przedsercowe przyssawkowe dziecięce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.(6szt.)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F10" w:rsidTr="00960D3D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Elektrody EKG kończynowe klamrowe dziecięce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.(4szt.)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snapToGrid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10" w:rsidRDefault="00975F10" w:rsidP="00960D3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5F10" w:rsidRDefault="00975F10" w:rsidP="00975F10">
      <w:pPr>
        <w:pStyle w:val="Standard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975F10" w:rsidRDefault="00975F10" w:rsidP="00975F10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Wartość netto pakietu: ………………………………… zł                          Słownie: ………………………………………… </w:t>
      </w:r>
    </w:p>
    <w:p w:rsidR="00975F10" w:rsidRDefault="00975F10" w:rsidP="00975F10">
      <w:pPr>
        <w:pStyle w:val="Standard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Wartość brutto pakietu: ………………………………… zł                         Słownie: …………………………………………</w:t>
      </w:r>
    </w:p>
    <w:p w:rsidR="00975F10" w:rsidRDefault="00975F10" w:rsidP="00975F10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975F10" w:rsidRDefault="00975F10" w:rsidP="00975F10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</w:p>
    <w:p w:rsidR="00975F10" w:rsidRDefault="00975F10" w:rsidP="00975F10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</w:t>
      </w:r>
    </w:p>
    <w:p w:rsidR="00975F10" w:rsidRDefault="00975F10" w:rsidP="00975F10">
      <w:pPr>
        <w:pStyle w:val="Standard"/>
        <w:jc w:val="righ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/podpis i pieczątka upoważnionego przedstawiciela/</w:t>
      </w:r>
    </w:p>
    <w:p w:rsidR="00975F10" w:rsidRDefault="00975F10" w:rsidP="00975F10">
      <w:pPr>
        <w:pStyle w:val="Standard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E75244" w:rsidRDefault="00E75244"/>
    <w:sectPr w:rsidR="00E75244" w:rsidSect="00975F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10"/>
    <w:rsid w:val="00975F10"/>
    <w:rsid w:val="00E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75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5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75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5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kszpakowska</dc:creator>
  <cp:lastModifiedBy>kszpakowska</cp:lastModifiedBy>
  <cp:revision>1</cp:revision>
  <dcterms:created xsi:type="dcterms:W3CDTF">2019-05-24T09:20:00Z</dcterms:created>
  <dcterms:modified xsi:type="dcterms:W3CDTF">2019-05-24T09:26:00Z</dcterms:modified>
</cp:coreProperties>
</file>