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73EE" w:rsidRDefault="003E73EE" w:rsidP="003E73EE">
      <w:pPr>
        <w:pStyle w:val="Nagwek1"/>
        <w:spacing w:line="360" w:lineRule="auto"/>
        <w:rPr>
          <w:rFonts w:ascii="Arial Narrow" w:hAnsi="Arial Narrow"/>
          <w:sz w:val="22"/>
          <w:szCs w:val="22"/>
        </w:rPr>
      </w:pPr>
      <w:r>
        <w:rPr>
          <w:rFonts w:ascii="Arial Narrow" w:hAnsi="Arial Narrow" w:cs="Century Gothic"/>
          <w:sz w:val="22"/>
          <w:szCs w:val="22"/>
        </w:rPr>
        <w:t>Załącznik  nr 4  do SIWZ</w:t>
      </w:r>
    </w:p>
    <w:p w:rsidR="00FB0A03" w:rsidRDefault="00FB0A03" w:rsidP="00FB0A03">
      <w:pPr>
        <w:pStyle w:val="Default"/>
        <w:spacing w:line="360" w:lineRule="auto"/>
        <w:jc w:val="center"/>
        <w:rPr>
          <w:rFonts w:asciiTheme="majorHAnsi" w:hAnsiTheme="majorHAnsi"/>
          <w:b/>
          <w:bCs/>
          <w:sz w:val="21"/>
          <w:szCs w:val="21"/>
        </w:rPr>
      </w:pPr>
    </w:p>
    <w:p w:rsidR="00FB0A03" w:rsidRPr="00B72FA3" w:rsidRDefault="00FB0A03" w:rsidP="00FB0A03">
      <w:pPr>
        <w:pStyle w:val="Default"/>
        <w:spacing w:line="360" w:lineRule="auto"/>
        <w:jc w:val="center"/>
        <w:rPr>
          <w:rFonts w:asciiTheme="majorHAnsi" w:hAnsiTheme="majorHAnsi"/>
          <w:b/>
          <w:bCs/>
          <w:sz w:val="21"/>
          <w:szCs w:val="21"/>
        </w:rPr>
      </w:pPr>
      <w:r w:rsidRPr="00B72FA3">
        <w:rPr>
          <w:rFonts w:asciiTheme="majorHAnsi" w:hAnsiTheme="majorHAnsi"/>
          <w:b/>
          <w:bCs/>
          <w:sz w:val="21"/>
          <w:szCs w:val="21"/>
        </w:rPr>
        <w:t xml:space="preserve">OŚWIADCZENIE WYKONAWCY </w:t>
      </w:r>
    </w:p>
    <w:p w:rsidR="00FB0A03" w:rsidRPr="00B72FA3" w:rsidRDefault="00FB0A03" w:rsidP="00FB0A03">
      <w:pPr>
        <w:pStyle w:val="Default"/>
        <w:spacing w:line="360" w:lineRule="auto"/>
        <w:jc w:val="center"/>
        <w:rPr>
          <w:rFonts w:asciiTheme="majorHAnsi" w:hAnsiTheme="majorHAnsi"/>
          <w:b/>
          <w:bCs/>
          <w:sz w:val="21"/>
          <w:szCs w:val="21"/>
        </w:rPr>
      </w:pPr>
      <w:r w:rsidRPr="00B72FA3">
        <w:rPr>
          <w:rFonts w:asciiTheme="majorHAnsi" w:hAnsiTheme="majorHAnsi"/>
          <w:b/>
          <w:bCs/>
          <w:sz w:val="21"/>
          <w:szCs w:val="21"/>
        </w:rPr>
        <w:t>O PRZYNALEŻNOŚCI/ BRAKU PRZYNALEŻNOŚCI</w:t>
      </w:r>
    </w:p>
    <w:p w:rsidR="00FB0A03" w:rsidRPr="00B72FA3" w:rsidRDefault="00FB0A03" w:rsidP="00FB0A03">
      <w:pPr>
        <w:pStyle w:val="Default"/>
        <w:spacing w:line="360" w:lineRule="auto"/>
        <w:jc w:val="center"/>
        <w:rPr>
          <w:rFonts w:asciiTheme="majorHAnsi" w:hAnsiTheme="majorHAnsi"/>
          <w:b/>
          <w:bCs/>
          <w:sz w:val="21"/>
          <w:szCs w:val="21"/>
        </w:rPr>
      </w:pPr>
      <w:r w:rsidRPr="00B72FA3">
        <w:rPr>
          <w:rFonts w:asciiTheme="majorHAnsi" w:hAnsiTheme="majorHAnsi"/>
          <w:b/>
          <w:bCs/>
          <w:sz w:val="21"/>
          <w:szCs w:val="21"/>
        </w:rPr>
        <w:t>DO TEJ SAMEJ GRUPY KAPITAŁOWEJ</w:t>
      </w:r>
    </w:p>
    <w:p w:rsidR="00FB0A03" w:rsidRPr="00B72FA3" w:rsidRDefault="00FB0A03" w:rsidP="00FB0A03">
      <w:pPr>
        <w:spacing w:line="360" w:lineRule="auto"/>
        <w:jc w:val="center"/>
        <w:rPr>
          <w:rFonts w:asciiTheme="majorHAnsi" w:hAnsiTheme="majorHAnsi" w:cs="Arial"/>
          <w:i/>
          <w:sz w:val="21"/>
          <w:szCs w:val="21"/>
        </w:rPr>
      </w:pPr>
      <w:r w:rsidRPr="00B72FA3">
        <w:rPr>
          <w:rFonts w:asciiTheme="majorHAnsi" w:hAnsiTheme="majorHAnsi" w:cs="Arial"/>
          <w:i/>
          <w:sz w:val="21"/>
          <w:szCs w:val="21"/>
        </w:rPr>
        <w:t>składane na podstawie art. 24 ust. 11 ustawy PZP</w:t>
      </w:r>
    </w:p>
    <w:p w:rsidR="00FB0A03" w:rsidRPr="00B72FA3" w:rsidRDefault="00FB0A03" w:rsidP="00FB0A03">
      <w:pPr>
        <w:rPr>
          <w:rFonts w:asciiTheme="majorHAnsi" w:hAnsiTheme="majorHAnsi"/>
          <w:sz w:val="21"/>
          <w:szCs w:val="21"/>
        </w:rPr>
      </w:pPr>
    </w:p>
    <w:p w:rsidR="00FB0A03" w:rsidRPr="00B72FA3" w:rsidRDefault="00FB0A03" w:rsidP="00FB0A03">
      <w:pPr>
        <w:spacing w:line="360" w:lineRule="auto"/>
        <w:jc w:val="both"/>
        <w:rPr>
          <w:rFonts w:asciiTheme="majorHAnsi" w:hAnsiTheme="majorHAnsi"/>
          <w:sz w:val="21"/>
          <w:szCs w:val="21"/>
        </w:rPr>
      </w:pPr>
    </w:p>
    <w:p w:rsidR="00FB0A03" w:rsidRPr="002265FB" w:rsidRDefault="00FB0A03" w:rsidP="00FB0A03">
      <w:pPr>
        <w:spacing w:line="360" w:lineRule="auto"/>
        <w:jc w:val="both"/>
        <w:rPr>
          <w:rFonts w:asciiTheme="majorHAnsi" w:hAnsiTheme="majorHAnsi"/>
          <w:b/>
          <w:bCs/>
          <w:sz w:val="21"/>
          <w:szCs w:val="21"/>
        </w:rPr>
      </w:pPr>
      <w:r w:rsidRPr="00B72FA3">
        <w:rPr>
          <w:rFonts w:asciiTheme="majorHAnsi" w:hAnsiTheme="majorHAnsi"/>
          <w:sz w:val="21"/>
          <w:szCs w:val="21"/>
        </w:rPr>
        <w:t>Po zapoznaniu się z informacją z otwarcia ofert, zamieszczoną na stronie internetow</w:t>
      </w:r>
      <w:r>
        <w:rPr>
          <w:rFonts w:asciiTheme="majorHAnsi" w:hAnsiTheme="majorHAnsi"/>
          <w:sz w:val="21"/>
          <w:szCs w:val="21"/>
        </w:rPr>
        <w:t>ej Zamawiającego, w postępowaniu</w:t>
      </w:r>
      <w:r w:rsidRPr="00B72FA3">
        <w:rPr>
          <w:rFonts w:asciiTheme="majorHAnsi" w:hAnsiTheme="majorHAnsi"/>
          <w:sz w:val="21"/>
          <w:szCs w:val="21"/>
        </w:rPr>
        <w:t xml:space="preserve">  </w:t>
      </w:r>
      <w:r w:rsidRPr="00B72FA3">
        <w:rPr>
          <w:rFonts w:asciiTheme="majorHAnsi" w:hAnsiTheme="majorHAnsi"/>
          <w:b/>
          <w:bCs/>
          <w:sz w:val="21"/>
          <w:szCs w:val="21"/>
        </w:rPr>
        <w:t xml:space="preserve">na </w:t>
      </w:r>
      <w:r>
        <w:rPr>
          <w:rFonts w:asciiTheme="majorHAnsi" w:hAnsiTheme="majorHAnsi"/>
          <w:b/>
          <w:bCs/>
          <w:sz w:val="21"/>
          <w:szCs w:val="21"/>
        </w:rPr>
        <w:t xml:space="preserve">dostawę </w:t>
      </w:r>
      <w:r w:rsidR="00244089">
        <w:rPr>
          <w:rFonts w:asciiTheme="majorHAnsi" w:hAnsiTheme="majorHAnsi"/>
          <w:b/>
          <w:bCs/>
          <w:sz w:val="21"/>
          <w:szCs w:val="21"/>
        </w:rPr>
        <w:t>materiałów</w:t>
      </w:r>
      <w:r w:rsidR="002265FB">
        <w:rPr>
          <w:rFonts w:asciiTheme="majorHAnsi" w:hAnsiTheme="majorHAnsi"/>
          <w:b/>
          <w:bCs/>
          <w:sz w:val="21"/>
          <w:szCs w:val="21"/>
        </w:rPr>
        <w:t xml:space="preserve"> opatrunkowych</w:t>
      </w:r>
      <w:r>
        <w:rPr>
          <w:rFonts w:asciiTheme="majorHAnsi" w:hAnsiTheme="majorHAnsi"/>
          <w:b/>
          <w:bCs/>
          <w:sz w:val="21"/>
          <w:szCs w:val="21"/>
        </w:rPr>
        <w:t xml:space="preserve">, </w:t>
      </w:r>
      <w:r w:rsidRPr="00B72FA3">
        <w:rPr>
          <w:rFonts w:asciiTheme="majorHAnsi" w:hAnsiTheme="majorHAnsi"/>
          <w:b/>
          <w:bCs/>
          <w:sz w:val="21"/>
          <w:szCs w:val="21"/>
        </w:rPr>
        <w:t>oznaczenie postępowania: DA.ZP.242.</w:t>
      </w:r>
      <w:r w:rsidR="0097256C">
        <w:rPr>
          <w:rFonts w:asciiTheme="majorHAnsi" w:hAnsiTheme="majorHAnsi"/>
          <w:b/>
          <w:bCs/>
          <w:sz w:val="21"/>
          <w:szCs w:val="21"/>
        </w:rPr>
        <w:t>44</w:t>
      </w:r>
      <w:bookmarkStart w:id="0" w:name="_GoBack"/>
      <w:bookmarkEnd w:id="0"/>
      <w:r w:rsidRPr="00B72FA3">
        <w:rPr>
          <w:rFonts w:asciiTheme="majorHAnsi" w:hAnsiTheme="majorHAnsi"/>
          <w:b/>
          <w:bCs/>
          <w:sz w:val="21"/>
          <w:szCs w:val="21"/>
        </w:rPr>
        <w:t xml:space="preserve">.2019, </w:t>
      </w:r>
      <w:r w:rsidRPr="00B72FA3">
        <w:rPr>
          <w:rFonts w:asciiTheme="majorHAnsi" w:hAnsiTheme="majorHAnsi"/>
          <w:bCs/>
          <w:sz w:val="21"/>
          <w:szCs w:val="21"/>
        </w:rPr>
        <w:t>działa</w:t>
      </w:r>
      <w:r w:rsidRPr="00B72FA3">
        <w:rPr>
          <w:rFonts w:asciiTheme="majorHAnsi" w:hAnsiTheme="majorHAnsi"/>
          <w:sz w:val="21"/>
          <w:szCs w:val="21"/>
        </w:rPr>
        <w:t xml:space="preserve">jąc w imieniu i na rzecz: </w:t>
      </w:r>
    </w:p>
    <w:p w:rsidR="00FB0A03" w:rsidRPr="00B72FA3" w:rsidRDefault="00FB0A03" w:rsidP="00FB0A03">
      <w:pPr>
        <w:tabs>
          <w:tab w:val="left" w:pos="284"/>
        </w:tabs>
        <w:spacing w:before="120" w:line="276" w:lineRule="auto"/>
        <w:ind w:left="284" w:hanging="284"/>
        <w:jc w:val="both"/>
        <w:rPr>
          <w:rFonts w:asciiTheme="majorHAnsi" w:hAnsiTheme="majorHAnsi"/>
          <w:sz w:val="21"/>
          <w:szCs w:val="21"/>
        </w:rPr>
      </w:pPr>
      <w:r w:rsidRPr="00B72FA3">
        <w:rPr>
          <w:rFonts w:asciiTheme="majorHAnsi" w:hAnsiTheme="majorHAnsi"/>
          <w:sz w:val="21"/>
          <w:szCs w:val="21"/>
        </w:rPr>
        <w:t>Nazwa ………………………………………………………………………………………………………………………</w:t>
      </w:r>
    </w:p>
    <w:p w:rsidR="00FB0A03" w:rsidRPr="00B72FA3" w:rsidRDefault="00FB0A03" w:rsidP="00FB0A03">
      <w:pPr>
        <w:tabs>
          <w:tab w:val="left" w:pos="284"/>
        </w:tabs>
        <w:spacing w:before="120" w:line="276" w:lineRule="auto"/>
        <w:ind w:left="284" w:hanging="284"/>
        <w:jc w:val="both"/>
        <w:rPr>
          <w:rFonts w:asciiTheme="majorHAnsi" w:hAnsiTheme="majorHAnsi"/>
          <w:sz w:val="21"/>
          <w:szCs w:val="21"/>
        </w:rPr>
      </w:pPr>
      <w:r w:rsidRPr="00B72FA3">
        <w:rPr>
          <w:rFonts w:asciiTheme="majorHAnsi" w:hAnsiTheme="majorHAnsi"/>
          <w:sz w:val="21"/>
          <w:szCs w:val="21"/>
        </w:rPr>
        <w:t>Adres ………………………………………………………………………………………………………………………..</w:t>
      </w:r>
    </w:p>
    <w:p w:rsidR="00FB0A03" w:rsidRPr="00B72FA3" w:rsidRDefault="00FB0A03" w:rsidP="00FB0A03">
      <w:pPr>
        <w:spacing w:line="360" w:lineRule="auto"/>
        <w:jc w:val="center"/>
        <w:rPr>
          <w:rFonts w:asciiTheme="majorHAnsi" w:hAnsiTheme="majorHAnsi"/>
          <w:i/>
          <w:sz w:val="21"/>
          <w:szCs w:val="21"/>
        </w:rPr>
      </w:pPr>
      <w:r w:rsidRPr="00B72FA3">
        <w:rPr>
          <w:rFonts w:asciiTheme="majorHAnsi" w:hAnsiTheme="majorHAnsi"/>
          <w:sz w:val="21"/>
          <w:szCs w:val="21"/>
        </w:rPr>
        <w:t xml:space="preserve"> (nazwa wykonawcy/wykonawców)</w:t>
      </w:r>
    </w:p>
    <w:p w:rsidR="00FB0A03" w:rsidRPr="00B72FA3" w:rsidRDefault="00FB0A03" w:rsidP="00FB0A03">
      <w:pPr>
        <w:pStyle w:val="Default"/>
        <w:spacing w:line="360" w:lineRule="auto"/>
        <w:jc w:val="center"/>
        <w:rPr>
          <w:rFonts w:asciiTheme="majorHAnsi" w:hAnsiTheme="majorHAnsi"/>
          <w:b/>
          <w:bCs/>
          <w:sz w:val="21"/>
          <w:szCs w:val="21"/>
        </w:rPr>
      </w:pPr>
    </w:p>
    <w:p w:rsidR="00FB0A03" w:rsidRPr="00B72FA3" w:rsidRDefault="00FB0A03" w:rsidP="00FB0A03">
      <w:pPr>
        <w:pStyle w:val="Default"/>
        <w:spacing w:line="360" w:lineRule="auto"/>
        <w:jc w:val="both"/>
        <w:rPr>
          <w:rFonts w:asciiTheme="majorHAnsi" w:hAnsiTheme="majorHAnsi"/>
          <w:b/>
          <w:color w:val="auto"/>
          <w:sz w:val="21"/>
          <w:szCs w:val="21"/>
        </w:rPr>
      </w:pPr>
      <w:r w:rsidRPr="00B72FA3">
        <w:rPr>
          <w:rFonts w:asciiTheme="majorHAnsi" w:hAnsiTheme="majorHAnsi"/>
          <w:b/>
          <w:color w:val="auto"/>
          <w:sz w:val="21"/>
          <w:szCs w:val="21"/>
        </w:rPr>
        <w:t>oświadczam że:</w:t>
      </w:r>
    </w:p>
    <w:p w:rsidR="00FB0A03" w:rsidRPr="00B72FA3" w:rsidRDefault="00FB0A03" w:rsidP="00FB0A03">
      <w:pPr>
        <w:pStyle w:val="Default"/>
        <w:spacing w:line="360" w:lineRule="auto"/>
        <w:jc w:val="both"/>
        <w:rPr>
          <w:rFonts w:asciiTheme="majorHAnsi" w:hAnsiTheme="majorHAnsi"/>
          <w:bCs/>
          <w:color w:val="auto"/>
          <w:sz w:val="21"/>
          <w:szCs w:val="21"/>
        </w:rPr>
      </w:pPr>
    </w:p>
    <w:p w:rsidR="00FB0A03" w:rsidRPr="00B72FA3" w:rsidRDefault="00FB0A03" w:rsidP="00FB0A03">
      <w:pPr>
        <w:numPr>
          <w:ilvl w:val="0"/>
          <w:numId w:val="1"/>
        </w:numPr>
        <w:spacing w:line="360" w:lineRule="auto"/>
        <w:jc w:val="both"/>
        <w:rPr>
          <w:rFonts w:asciiTheme="majorHAnsi" w:hAnsiTheme="majorHAnsi" w:cs="Arial"/>
          <w:sz w:val="21"/>
          <w:szCs w:val="21"/>
        </w:rPr>
      </w:pPr>
      <w:r w:rsidRPr="00B72FA3">
        <w:rPr>
          <w:rFonts w:asciiTheme="majorHAnsi" w:hAnsiTheme="majorHAnsi" w:cs="Arial"/>
          <w:b/>
          <w:sz w:val="21"/>
          <w:szCs w:val="21"/>
        </w:rPr>
        <w:t>należę do tej samej grupy kapitałowej</w:t>
      </w:r>
      <w:r w:rsidRPr="00B72FA3">
        <w:rPr>
          <w:rFonts w:asciiTheme="majorHAnsi" w:hAnsiTheme="majorHAnsi" w:cs="Arial"/>
          <w:sz w:val="21"/>
          <w:szCs w:val="21"/>
        </w:rPr>
        <w:t>*,</w:t>
      </w:r>
      <w:r w:rsidRPr="00B72FA3">
        <w:rPr>
          <w:rFonts w:asciiTheme="majorHAnsi" w:hAnsiTheme="majorHAnsi" w:cs="Calibri"/>
          <w:sz w:val="21"/>
          <w:szCs w:val="21"/>
        </w:rPr>
        <w:t xml:space="preserve"> o której mowa w art. 24 ust. 1 pkt 23 ustawy PZP,</w:t>
      </w:r>
      <w:r w:rsidRPr="00B72FA3">
        <w:rPr>
          <w:rFonts w:asciiTheme="majorHAnsi" w:hAnsiTheme="majorHAnsi" w:cs="Arial"/>
          <w:sz w:val="21"/>
          <w:szCs w:val="21"/>
        </w:rPr>
        <w:t xml:space="preserve"> z niżej wymienionymi Wykonawcami, którzy złożyli odrębne oferty w niniejszym postępowaniu:</w:t>
      </w:r>
    </w:p>
    <w:p w:rsidR="00FB0A03" w:rsidRPr="00B72FA3" w:rsidRDefault="00FB0A03" w:rsidP="00FB0A03">
      <w:pPr>
        <w:spacing w:line="360" w:lineRule="auto"/>
        <w:ind w:left="360"/>
        <w:jc w:val="both"/>
        <w:rPr>
          <w:rFonts w:asciiTheme="majorHAnsi" w:hAnsiTheme="majorHAnsi" w:cs="Arial"/>
          <w:sz w:val="21"/>
          <w:szCs w:val="21"/>
        </w:rPr>
      </w:pPr>
      <w:r w:rsidRPr="00B72FA3">
        <w:rPr>
          <w:rFonts w:asciiTheme="majorHAnsi" w:hAnsiTheme="majorHAnsi" w:cs="Arial"/>
          <w:sz w:val="21"/>
          <w:szCs w:val="21"/>
        </w:rPr>
        <w:t>………………………………………………………………………………………………………………………………</w:t>
      </w:r>
    </w:p>
    <w:p w:rsidR="00FB0A03" w:rsidRPr="00B72FA3" w:rsidRDefault="00FB0A03" w:rsidP="00FB0A03">
      <w:pPr>
        <w:spacing w:line="360" w:lineRule="auto"/>
        <w:ind w:left="360"/>
        <w:jc w:val="both"/>
        <w:rPr>
          <w:rFonts w:asciiTheme="majorHAnsi" w:hAnsiTheme="majorHAnsi" w:cs="Arial"/>
          <w:sz w:val="21"/>
          <w:szCs w:val="21"/>
        </w:rPr>
      </w:pPr>
      <w:r w:rsidRPr="00B72FA3">
        <w:rPr>
          <w:rFonts w:asciiTheme="majorHAnsi" w:hAnsiTheme="majorHAnsi" w:cs="Arial"/>
          <w:sz w:val="21"/>
          <w:szCs w:val="21"/>
        </w:rPr>
        <w:t>………………………………………………………………………………………………………………………………</w:t>
      </w:r>
    </w:p>
    <w:p w:rsidR="00FB0A03" w:rsidRPr="00B72FA3" w:rsidRDefault="00FB0A03" w:rsidP="00FB0A03">
      <w:pPr>
        <w:spacing w:line="360" w:lineRule="auto"/>
        <w:ind w:left="360"/>
        <w:jc w:val="both"/>
        <w:rPr>
          <w:rFonts w:asciiTheme="majorHAnsi" w:hAnsiTheme="majorHAnsi" w:cs="Arial"/>
          <w:sz w:val="21"/>
          <w:szCs w:val="21"/>
        </w:rPr>
      </w:pPr>
      <w:r w:rsidRPr="00B72FA3">
        <w:rPr>
          <w:rFonts w:asciiTheme="majorHAnsi" w:hAnsiTheme="majorHAnsi" w:cs="Arial"/>
          <w:sz w:val="21"/>
          <w:szCs w:val="21"/>
        </w:rPr>
        <w:t>………………………………………………………………………………………………………………………………</w:t>
      </w:r>
    </w:p>
    <w:p w:rsidR="00FB0A03" w:rsidRPr="00B72FA3" w:rsidRDefault="00FB0A03" w:rsidP="00FB0A03">
      <w:pPr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="Calibri"/>
          <w:sz w:val="21"/>
          <w:szCs w:val="21"/>
        </w:rPr>
      </w:pPr>
      <w:r w:rsidRPr="00B72FA3">
        <w:rPr>
          <w:rFonts w:asciiTheme="majorHAnsi" w:hAnsiTheme="majorHAnsi" w:cs="Calibri"/>
          <w:sz w:val="21"/>
          <w:szCs w:val="21"/>
        </w:rPr>
        <w:t xml:space="preserve">W związku z powyższym do oświadczenia dołączam dowody, że powiązania z w/w Wykonawcami nie prowadzą do zakłócenia konkurencji w postępowaniu o udzielenie zamówienia. </w:t>
      </w:r>
    </w:p>
    <w:p w:rsidR="00FB0A03" w:rsidRPr="00B72FA3" w:rsidRDefault="00FB0A03" w:rsidP="00FB0A03">
      <w:pPr>
        <w:spacing w:line="360" w:lineRule="auto"/>
        <w:jc w:val="both"/>
        <w:rPr>
          <w:rFonts w:asciiTheme="majorHAnsi" w:hAnsiTheme="majorHAnsi" w:cs="Arial"/>
          <w:sz w:val="21"/>
          <w:szCs w:val="21"/>
        </w:rPr>
      </w:pPr>
    </w:p>
    <w:p w:rsidR="00FB0A03" w:rsidRPr="00B72FA3" w:rsidRDefault="00FB0A03" w:rsidP="00FB0A03">
      <w:pPr>
        <w:numPr>
          <w:ilvl w:val="0"/>
          <w:numId w:val="2"/>
        </w:numPr>
        <w:spacing w:line="360" w:lineRule="auto"/>
        <w:jc w:val="both"/>
        <w:rPr>
          <w:rFonts w:asciiTheme="majorHAnsi" w:hAnsiTheme="majorHAnsi" w:cs="Arial"/>
          <w:sz w:val="21"/>
          <w:szCs w:val="21"/>
        </w:rPr>
      </w:pPr>
      <w:r w:rsidRPr="00B72FA3">
        <w:rPr>
          <w:rFonts w:asciiTheme="majorHAnsi" w:hAnsiTheme="majorHAnsi" w:cs="Arial"/>
          <w:b/>
          <w:sz w:val="21"/>
          <w:szCs w:val="21"/>
        </w:rPr>
        <w:t>nie należę do tej samej grupy kapitałowej</w:t>
      </w:r>
      <w:r w:rsidRPr="00B72FA3">
        <w:rPr>
          <w:rFonts w:asciiTheme="majorHAnsi" w:hAnsiTheme="majorHAnsi" w:cs="Arial"/>
          <w:sz w:val="21"/>
          <w:szCs w:val="21"/>
        </w:rPr>
        <w:t xml:space="preserve">*, </w:t>
      </w:r>
      <w:r w:rsidRPr="00B72FA3">
        <w:rPr>
          <w:rFonts w:asciiTheme="majorHAnsi" w:hAnsiTheme="majorHAnsi" w:cs="Calibri"/>
          <w:sz w:val="21"/>
          <w:szCs w:val="21"/>
        </w:rPr>
        <w:t>o której mowa w art. 24 ust. 1 pkt 23 ustawy PZP,</w:t>
      </w:r>
      <w:r w:rsidRPr="00B72FA3">
        <w:rPr>
          <w:rFonts w:asciiTheme="majorHAnsi" w:hAnsiTheme="majorHAnsi" w:cs="Arial"/>
          <w:sz w:val="21"/>
          <w:szCs w:val="21"/>
        </w:rPr>
        <w:t xml:space="preserve">  z żadnym Wykonawcą który złożył odrębną ofertę w niniejszym postępowaniu.</w:t>
      </w:r>
    </w:p>
    <w:p w:rsidR="00FB0A03" w:rsidRPr="00B72FA3" w:rsidRDefault="00FB0A03" w:rsidP="00FB0A03">
      <w:pPr>
        <w:spacing w:line="360" w:lineRule="auto"/>
        <w:jc w:val="both"/>
        <w:rPr>
          <w:rFonts w:asciiTheme="majorHAnsi" w:hAnsiTheme="majorHAnsi" w:cs="Arial"/>
          <w:i/>
          <w:sz w:val="18"/>
          <w:szCs w:val="18"/>
        </w:rPr>
      </w:pPr>
      <w:r w:rsidRPr="00B72FA3">
        <w:rPr>
          <w:rFonts w:asciiTheme="majorHAnsi" w:hAnsiTheme="majorHAnsi" w:cs="Arial"/>
          <w:i/>
          <w:sz w:val="18"/>
          <w:szCs w:val="18"/>
        </w:rPr>
        <w:t xml:space="preserve"> *- niepotrzebne skreślić</w:t>
      </w:r>
    </w:p>
    <w:p w:rsidR="00FB0A03" w:rsidRDefault="00FB0A03" w:rsidP="00FB0A03">
      <w:pPr>
        <w:spacing w:line="360" w:lineRule="auto"/>
        <w:jc w:val="right"/>
        <w:rPr>
          <w:rFonts w:asciiTheme="majorHAnsi" w:hAnsiTheme="majorHAnsi" w:cs="Arial"/>
          <w:sz w:val="21"/>
          <w:szCs w:val="21"/>
        </w:rPr>
      </w:pPr>
    </w:p>
    <w:p w:rsidR="00FB0A03" w:rsidRPr="00B72FA3" w:rsidRDefault="00FB0A03" w:rsidP="006B0692">
      <w:pPr>
        <w:spacing w:line="360" w:lineRule="auto"/>
        <w:jc w:val="right"/>
        <w:rPr>
          <w:rFonts w:asciiTheme="majorHAnsi" w:hAnsiTheme="majorHAnsi"/>
          <w:sz w:val="21"/>
          <w:szCs w:val="21"/>
        </w:rPr>
      </w:pPr>
      <w:r w:rsidRPr="00B72FA3">
        <w:rPr>
          <w:rFonts w:asciiTheme="majorHAnsi" w:hAnsiTheme="majorHAnsi" w:cs="Arial"/>
          <w:sz w:val="21"/>
          <w:szCs w:val="21"/>
        </w:rPr>
        <w:tab/>
      </w:r>
      <w:r w:rsidRPr="00B72FA3">
        <w:rPr>
          <w:rFonts w:asciiTheme="majorHAnsi" w:hAnsiTheme="majorHAnsi" w:cs="Arial"/>
          <w:sz w:val="21"/>
          <w:szCs w:val="21"/>
        </w:rPr>
        <w:tab/>
      </w:r>
      <w:r w:rsidRPr="00B72FA3">
        <w:rPr>
          <w:rFonts w:asciiTheme="majorHAnsi" w:hAnsiTheme="majorHAnsi" w:cs="Arial"/>
          <w:sz w:val="21"/>
          <w:szCs w:val="21"/>
        </w:rPr>
        <w:tab/>
      </w:r>
      <w:r w:rsidRPr="00B72FA3">
        <w:rPr>
          <w:rFonts w:asciiTheme="majorHAnsi" w:hAnsiTheme="majorHAnsi" w:cs="Arial"/>
          <w:sz w:val="21"/>
          <w:szCs w:val="21"/>
        </w:rPr>
        <w:tab/>
      </w:r>
      <w:r w:rsidRPr="00B72FA3">
        <w:rPr>
          <w:rFonts w:asciiTheme="majorHAnsi" w:hAnsiTheme="majorHAnsi" w:cs="Arial"/>
          <w:sz w:val="21"/>
          <w:szCs w:val="21"/>
        </w:rPr>
        <w:tab/>
      </w:r>
      <w:r w:rsidRPr="00B72FA3">
        <w:rPr>
          <w:rFonts w:asciiTheme="majorHAnsi" w:hAnsiTheme="majorHAnsi" w:cs="Arial"/>
          <w:sz w:val="21"/>
          <w:szCs w:val="21"/>
        </w:rPr>
        <w:tab/>
        <w:t xml:space="preserve">     </w:t>
      </w:r>
    </w:p>
    <w:p w:rsidR="008755AF" w:rsidRPr="00541CE9" w:rsidRDefault="008755AF" w:rsidP="00FB0A03">
      <w:pPr>
        <w:pStyle w:val="Nagwek1"/>
        <w:spacing w:line="360" w:lineRule="auto"/>
        <w:rPr>
          <w:rFonts w:ascii="Arial Narrow" w:hAnsi="Arial Narrow"/>
          <w:sz w:val="22"/>
          <w:szCs w:val="22"/>
        </w:rPr>
      </w:pPr>
    </w:p>
    <w:sectPr w:rsidR="008755AF" w:rsidRPr="00541CE9" w:rsidSect="005B1721">
      <w:pgSz w:w="11906" w:h="16838"/>
      <w:pgMar w:top="1418" w:right="1418" w:bottom="1418" w:left="1418" w:header="709" w:footer="709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5EAE" w:rsidRDefault="009F5EAE" w:rsidP="00533A6F">
      <w:r>
        <w:separator/>
      </w:r>
    </w:p>
  </w:endnote>
  <w:endnote w:type="continuationSeparator" w:id="0">
    <w:p w:rsidR="009F5EAE" w:rsidRDefault="009F5EAE" w:rsidP="00533A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5EAE" w:rsidRDefault="009F5EAE" w:rsidP="00533A6F">
      <w:r>
        <w:separator/>
      </w:r>
    </w:p>
  </w:footnote>
  <w:footnote w:type="continuationSeparator" w:id="0">
    <w:p w:rsidR="009F5EAE" w:rsidRDefault="009F5EAE" w:rsidP="00533A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0E304B"/>
    <w:multiLevelType w:val="hybridMultilevel"/>
    <w:tmpl w:val="B906B706"/>
    <w:lvl w:ilvl="0" w:tplc="1274709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6F0E3293"/>
    <w:multiLevelType w:val="hybridMultilevel"/>
    <w:tmpl w:val="F1E43DFA"/>
    <w:lvl w:ilvl="0" w:tplc="1274709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00"/>
  <w:drawingGridVerticalSpacing w:val="136"/>
  <w:displayHorizontalDrawingGridEvery w:val="0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70A5"/>
    <w:rsid w:val="00015F65"/>
    <w:rsid w:val="000807FD"/>
    <w:rsid w:val="000B6206"/>
    <w:rsid w:val="00134405"/>
    <w:rsid w:val="001570A5"/>
    <w:rsid w:val="002265FB"/>
    <w:rsid w:val="00244089"/>
    <w:rsid w:val="003320A1"/>
    <w:rsid w:val="00376F3C"/>
    <w:rsid w:val="0038481A"/>
    <w:rsid w:val="003D4280"/>
    <w:rsid w:val="003E73EE"/>
    <w:rsid w:val="00472D4D"/>
    <w:rsid w:val="00526ACF"/>
    <w:rsid w:val="00533A6F"/>
    <w:rsid w:val="00541CE9"/>
    <w:rsid w:val="005563C9"/>
    <w:rsid w:val="00561F50"/>
    <w:rsid w:val="00575815"/>
    <w:rsid w:val="005B1721"/>
    <w:rsid w:val="00655DF0"/>
    <w:rsid w:val="006651D5"/>
    <w:rsid w:val="006B0692"/>
    <w:rsid w:val="006B4239"/>
    <w:rsid w:val="00701FFA"/>
    <w:rsid w:val="007201D5"/>
    <w:rsid w:val="007525A0"/>
    <w:rsid w:val="00767631"/>
    <w:rsid w:val="007B5B10"/>
    <w:rsid w:val="007E6304"/>
    <w:rsid w:val="008118B2"/>
    <w:rsid w:val="008755AF"/>
    <w:rsid w:val="00911DA4"/>
    <w:rsid w:val="009445F7"/>
    <w:rsid w:val="00951563"/>
    <w:rsid w:val="0097256C"/>
    <w:rsid w:val="009943A4"/>
    <w:rsid w:val="009F5EAE"/>
    <w:rsid w:val="00A7070A"/>
    <w:rsid w:val="00C108CD"/>
    <w:rsid w:val="00C14506"/>
    <w:rsid w:val="00C21AD6"/>
    <w:rsid w:val="00C76D40"/>
    <w:rsid w:val="00C82849"/>
    <w:rsid w:val="00C8641C"/>
    <w:rsid w:val="00DC472E"/>
    <w:rsid w:val="00E024C5"/>
    <w:rsid w:val="00E559E6"/>
    <w:rsid w:val="00EA7A0F"/>
    <w:rsid w:val="00EE248A"/>
    <w:rsid w:val="00EE28B7"/>
    <w:rsid w:val="00F07EE8"/>
    <w:rsid w:val="00F8311E"/>
    <w:rsid w:val="00FB0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01F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701FFA"/>
    <w:pPr>
      <w:keepNext/>
      <w:jc w:val="right"/>
      <w:outlineLvl w:val="0"/>
    </w:pPr>
    <w:rPr>
      <w:b/>
    </w:rPr>
  </w:style>
  <w:style w:type="paragraph" w:styleId="Nagwek3">
    <w:name w:val="heading 3"/>
    <w:basedOn w:val="Normalny"/>
    <w:next w:val="Normalny"/>
    <w:link w:val="Nagwek3Znak"/>
    <w:semiHidden/>
    <w:unhideWhenUsed/>
    <w:qFormat/>
    <w:rsid w:val="00701FFA"/>
    <w:pPr>
      <w:keepNext/>
      <w:ind w:firstLine="708"/>
      <w:outlineLvl w:val="2"/>
    </w:pPr>
    <w:rPr>
      <w:i/>
      <w:sz w:val="1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701FFA"/>
    <w:rPr>
      <w:rFonts w:ascii="Times New Roman" w:eastAsia="Times New Roman" w:hAnsi="Times New Roman" w:cs="Times New Roman"/>
      <w:b/>
      <w:sz w:val="20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semiHidden/>
    <w:rsid w:val="00701FFA"/>
    <w:rPr>
      <w:rFonts w:ascii="Times New Roman" w:eastAsia="Times New Roman" w:hAnsi="Times New Roman" w:cs="Times New Roman"/>
      <w:i/>
      <w:sz w:val="16"/>
      <w:szCs w:val="20"/>
      <w:lang w:eastAsia="pl-PL"/>
    </w:rPr>
  </w:style>
  <w:style w:type="paragraph" w:customStyle="1" w:styleId="Default">
    <w:name w:val="Default"/>
    <w:rsid w:val="00701FFA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pl-PL"/>
    </w:rPr>
  </w:style>
  <w:style w:type="paragraph" w:styleId="NormalnyWeb">
    <w:name w:val="Normal (Web)"/>
    <w:basedOn w:val="Normalny"/>
    <w:unhideWhenUsed/>
    <w:rsid w:val="00561F50"/>
    <w:pPr>
      <w:spacing w:before="100" w:beforeAutospacing="1" w:after="119"/>
    </w:pPr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61F5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61F50"/>
    <w:rPr>
      <w:rFonts w:ascii="Tahoma" w:eastAsia="Times New Roman" w:hAnsi="Tahoma" w:cs="Tahoma"/>
      <w:sz w:val="16"/>
      <w:szCs w:val="16"/>
      <w:lang w:eastAsia="pl-PL"/>
    </w:rPr>
  </w:style>
  <w:style w:type="character" w:styleId="Hipercze">
    <w:name w:val="Hyperlink"/>
    <w:uiPriority w:val="99"/>
    <w:semiHidden/>
    <w:unhideWhenUsed/>
    <w:rsid w:val="00EE28B7"/>
    <w:rPr>
      <w:rFonts w:ascii="Times New Roman" w:hAnsi="Times New Roman" w:cs="Times New Roman" w:hint="default"/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533A6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33A6F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533A6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33A6F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Zwykytekst1">
    <w:name w:val="Zwykły tekst1"/>
    <w:basedOn w:val="Normalny"/>
    <w:uiPriority w:val="99"/>
    <w:qFormat/>
    <w:rsid w:val="0038481A"/>
    <w:rPr>
      <w:rFonts w:ascii="Courier New" w:hAnsi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01F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701FFA"/>
    <w:pPr>
      <w:keepNext/>
      <w:jc w:val="right"/>
      <w:outlineLvl w:val="0"/>
    </w:pPr>
    <w:rPr>
      <w:b/>
    </w:rPr>
  </w:style>
  <w:style w:type="paragraph" w:styleId="Nagwek3">
    <w:name w:val="heading 3"/>
    <w:basedOn w:val="Normalny"/>
    <w:next w:val="Normalny"/>
    <w:link w:val="Nagwek3Znak"/>
    <w:semiHidden/>
    <w:unhideWhenUsed/>
    <w:qFormat/>
    <w:rsid w:val="00701FFA"/>
    <w:pPr>
      <w:keepNext/>
      <w:ind w:firstLine="708"/>
      <w:outlineLvl w:val="2"/>
    </w:pPr>
    <w:rPr>
      <w:i/>
      <w:sz w:val="1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701FFA"/>
    <w:rPr>
      <w:rFonts w:ascii="Times New Roman" w:eastAsia="Times New Roman" w:hAnsi="Times New Roman" w:cs="Times New Roman"/>
      <w:b/>
      <w:sz w:val="20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semiHidden/>
    <w:rsid w:val="00701FFA"/>
    <w:rPr>
      <w:rFonts w:ascii="Times New Roman" w:eastAsia="Times New Roman" w:hAnsi="Times New Roman" w:cs="Times New Roman"/>
      <w:i/>
      <w:sz w:val="16"/>
      <w:szCs w:val="20"/>
      <w:lang w:eastAsia="pl-PL"/>
    </w:rPr>
  </w:style>
  <w:style w:type="paragraph" w:customStyle="1" w:styleId="Default">
    <w:name w:val="Default"/>
    <w:rsid w:val="00701FFA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pl-PL"/>
    </w:rPr>
  </w:style>
  <w:style w:type="paragraph" w:styleId="NormalnyWeb">
    <w:name w:val="Normal (Web)"/>
    <w:basedOn w:val="Normalny"/>
    <w:unhideWhenUsed/>
    <w:rsid w:val="00561F50"/>
    <w:pPr>
      <w:spacing w:before="100" w:beforeAutospacing="1" w:after="119"/>
    </w:pPr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61F5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61F50"/>
    <w:rPr>
      <w:rFonts w:ascii="Tahoma" w:eastAsia="Times New Roman" w:hAnsi="Tahoma" w:cs="Tahoma"/>
      <w:sz w:val="16"/>
      <w:szCs w:val="16"/>
      <w:lang w:eastAsia="pl-PL"/>
    </w:rPr>
  </w:style>
  <w:style w:type="character" w:styleId="Hipercze">
    <w:name w:val="Hyperlink"/>
    <w:uiPriority w:val="99"/>
    <w:semiHidden/>
    <w:unhideWhenUsed/>
    <w:rsid w:val="00EE28B7"/>
    <w:rPr>
      <w:rFonts w:ascii="Times New Roman" w:hAnsi="Times New Roman" w:cs="Times New Roman" w:hint="default"/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533A6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33A6F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533A6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33A6F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Zwykytekst1">
    <w:name w:val="Zwykły tekst1"/>
    <w:basedOn w:val="Normalny"/>
    <w:uiPriority w:val="99"/>
    <w:qFormat/>
    <w:rsid w:val="0038481A"/>
    <w:rPr>
      <w:rFonts w:ascii="Courier New" w:hAnsi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969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53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3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0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92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180</Words>
  <Characters>1080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rrurarz</dc:creator>
  <cp:lastModifiedBy>rrurarz</cp:lastModifiedBy>
  <cp:revision>37</cp:revision>
  <cp:lastPrinted>2019-06-12T11:34:00Z</cp:lastPrinted>
  <dcterms:created xsi:type="dcterms:W3CDTF">2018-02-13T11:44:00Z</dcterms:created>
  <dcterms:modified xsi:type="dcterms:W3CDTF">2019-06-12T11:34:00Z</dcterms:modified>
</cp:coreProperties>
</file>