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AD" w:rsidRDefault="00F379AD" w:rsidP="00F379AD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Załącznik nr 1.</w:t>
      </w:r>
      <w:r>
        <w:rPr>
          <w:rFonts w:ascii="Century Gothic" w:hAnsi="Century Gothic"/>
          <w:b/>
          <w:sz w:val="18"/>
          <w:szCs w:val="18"/>
        </w:rPr>
        <w:t>1</w:t>
      </w:r>
      <w:r>
        <w:rPr>
          <w:rFonts w:ascii="Century Gothic" w:hAnsi="Century Gothic"/>
          <w:b/>
          <w:sz w:val="18"/>
          <w:szCs w:val="18"/>
        </w:rPr>
        <w:t xml:space="preserve"> do </w:t>
      </w:r>
      <w:proofErr w:type="spellStart"/>
      <w:r>
        <w:rPr>
          <w:rFonts w:ascii="Century Gothic" w:hAnsi="Century Gothic"/>
          <w:b/>
          <w:sz w:val="18"/>
          <w:szCs w:val="18"/>
        </w:rPr>
        <w:t>siwz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F379AD" w:rsidRPr="00F379AD" w:rsidRDefault="00F379AD" w:rsidP="00F379AD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F379AD">
        <w:rPr>
          <w:rFonts w:ascii="Century Gothic" w:hAnsi="Century Gothic"/>
          <w:b/>
          <w:sz w:val="18"/>
          <w:szCs w:val="18"/>
        </w:rPr>
        <w:t>Oznaczenie postępowania: DA-ZP-252-</w:t>
      </w:r>
      <w:r w:rsidRPr="00F379AD">
        <w:rPr>
          <w:rFonts w:ascii="Century Gothic" w:hAnsi="Century Gothic"/>
          <w:b/>
          <w:sz w:val="18"/>
          <w:szCs w:val="18"/>
        </w:rPr>
        <w:t>61</w:t>
      </w:r>
      <w:r w:rsidRPr="00F379AD">
        <w:rPr>
          <w:rFonts w:ascii="Century Gothic" w:hAnsi="Century Gothic"/>
          <w:b/>
          <w:sz w:val="18"/>
          <w:szCs w:val="18"/>
        </w:rPr>
        <w:t>/16</w:t>
      </w:r>
    </w:p>
    <w:p w:rsidR="00F379AD" w:rsidRDefault="00F379AD" w:rsidP="00F379AD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F379AD" w:rsidRDefault="00F379AD" w:rsidP="00F379AD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DIATERMIA – 1szt</w:t>
      </w:r>
    </w:p>
    <w:p w:rsidR="00F379AD" w:rsidRDefault="00F379AD" w:rsidP="00F379AD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F379AD" w:rsidRDefault="00F379AD" w:rsidP="00F379AD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OPIS PRZEDMIOTU ZAMÓWIENIA </w:t>
      </w:r>
    </w:p>
    <w:p w:rsidR="00F379AD" w:rsidRDefault="00F379AD" w:rsidP="00F379AD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ZESTAWIENIE GRANICZNYCH PARAMETRÓW TECHNICZNO-UŻYTKOWYCH</w:t>
      </w:r>
    </w:p>
    <w:p w:rsidR="00F379AD" w:rsidRDefault="00F379AD" w:rsidP="00F379AD">
      <w:pPr>
        <w:pStyle w:val="Tekstpodstawowywcity"/>
        <w:tabs>
          <w:tab w:val="left" w:pos="0"/>
        </w:tabs>
        <w:spacing w:after="0" w:line="360" w:lineRule="auto"/>
        <w:ind w:left="0"/>
        <w:rPr>
          <w:rFonts w:ascii="Century Gothic" w:hAnsi="Century Gothic" w:cs="Arial"/>
          <w:bCs/>
          <w:sz w:val="18"/>
          <w:szCs w:val="18"/>
        </w:rPr>
      </w:pPr>
    </w:p>
    <w:p w:rsidR="00F379AD" w:rsidRDefault="00F379AD" w:rsidP="00F379AD">
      <w:pPr>
        <w:pStyle w:val="Tekstpodstawowywcity"/>
        <w:tabs>
          <w:tab w:val="left" w:pos="0"/>
        </w:tabs>
        <w:spacing w:after="0" w:line="360" w:lineRule="auto"/>
        <w:ind w:left="0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 xml:space="preserve">Oferowane </w:t>
      </w:r>
      <w:r>
        <w:rPr>
          <w:rFonts w:ascii="Century Gothic" w:hAnsi="Century Gothic" w:cs="Arial"/>
          <w:sz w:val="18"/>
          <w:szCs w:val="18"/>
        </w:rPr>
        <w:t xml:space="preserve">urządzenie medyczne musi </w:t>
      </w:r>
      <w:r>
        <w:rPr>
          <w:rFonts w:ascii="Century Gothic" w:hAnsi="Century Gothic" w:cs="Arial"/>
          <w:bCs/>
          <w:sz w:val="18"/>
          <w:szCs w:val="18"/>
        </w:rPr>
        <w:t>odpowiadać parametrom opisanym przez Zamawiającego.</w:t>
      </w:r>
    </w:p>
    <w:p w:rsidR="00F379AD" w:rsidRDefault="00F379AD" w:rsidP="00F379AD">
      <w:pPr>
        <w:pStyle w:val="NormalTable1"/>
        <w:widowControl w:val="0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Nazwa/ typ urządzenia: </w:t>
      </w:r>
      <w:r>
        <w:rPr>
          <w:rFonts w:ascii="Century Gothic" w:hAnsi="Century Gothic" w:cs="Arial"/>
          <w:sz w:val="18"/>
          <w:szCs w:val="18"/>
        </w:rPr>
        <w:tab/>
        <w:t xml:space="preserve">                          ………………..............................................................</w:t>
      </w:r>
    </w:p>
    <w:p w:rsidR="00F379AD" w:rsidRDefault="00F379AD" w:rsidP="00F379AD">
      <w:pPr>
        <w:pStyle w:val="NormalTable1"/>
        <w:widowControl w:val="0"/>
        <w:spacing w:line="360" w:lineRule="auto"/>
        <w:ind w:hanging="1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Producent: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………………..............................................................</w:t>
      </w:r>
    </w:p>
    <w:p w:rsidR="00F379AD" w:rsidRDefault="00F379AD" w:rsidP="00F379AD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Kraj pochodzenia:                                                 .............................................................................</w:t>
      </w:r>
    </w:p>
    <w:p w:rsidR="00F379AD" w:rsidRDefault="00F379AD" w:rsidP="00F379AD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Rok produkcji:                                                   </w:t>
      </w:r>
      <w:r>
        <w:rPr>
          <w:rFonts w:ascii="Century Gothic" w:hAnsi="Century Gothic"/>
          <w:b/>
          <w:sz w:val="18"/>
          <w:szCs w:val="18"/>
        </w:rPr>
        <w:t xml:space="preserve"> 2016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5441"/>
        <w:gridCol w:w="2549"/>
      </w:tblGrid>
      <w:tr w:rsidR="00F379AD" w:rsidTr="00F379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Parametry wymagane</w:t>
            </w:r>
          </w:p>
          <w:p w:rsidR="00F379AD" w:rsidRDefault="00F379AD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Parametry oferowany*</w:t>
            </w:r>
          </w:p>
        </w:tc>
      </w:tr>
      <w:tr w:rsidR="00F379AD" w:rsidTr="00F379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 w:rsidP="00F379AD">
            <w:pPr>
              <w:pStyle w:val="Akapitzlist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 w:rsidP="00F379AD">
            <w:pPr>
              <w:tabs>
                <w:tab w:val="left" w:pos="4137"/>
              </w:tabs>
              <w:spacing w:line="360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Diatermia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Tr="00F379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spacing w:line="360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Generator radiochirurgiczny z modułem HF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ab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Tr="00EB05BC">
        <w:trPr>
          <w:trHeight w:val="5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Pr="00F379AD" w:rsidRDefault="00F379AD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79AD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T</w:t>
            </w:r>
            <w:r w:rsidRPr="00F379AD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ryby pracy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Tr="00EB05BC">
        <w:trPr>
          <w:trHeight w:val="53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Pr="00F379AD" w:rsidRDefault="00F379AD" w:rsidP="00F379AD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</w:t>
            </w:r>
            <w:r>
              <w:rPr>
                <w:rFonts w:ascii="Century Gothic" w:hAnsi="Century Gothic"/>
                <w:sz w:val="18"/>
                <w:szCs w:val="18"/>
              </w:rPr>
              <w:t>onopolarne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FineCut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c</w:t>
            </w:r>
            <w:r>
              <w:rPr>
                <w:rFonts w:ascii="Century Gothic" w:hAnsi="Century Gothic"/>
                <w:sz w:val="18"/>
                <w:szCs w:val="18"/>
              </w:rPr>
              <w:t>ięcie tkanek o różnej strukturze</w:t>
            </w:r>
            <w:r>
              <w:rPr>
                <w:rFonts w:ascii="Century Gothic" w:hAnsi="Century Gothic"/>
                <w:sz w:val="18"/>
                <w:szCs w:val="18"/>
              </w:rPr>
              <w:t>, 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lektrody do cięcia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monopolarnego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np. elektrody igłowe</w:t>
            </w:r>
            <w:r>
              <w:rPr>
                <w:rFonts w:ascii="Century Gothic" w:hAnsi="Century Gothic"/>
                <w:sz w:val="18"/>
                <w:szCs w:val="18"/>
              </w:rPr>
              <w:t>, cięcie przerywane , np. do operacji endoskopowych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Tr="00EB05BC">
        <w:trPr>
          <w:trHeight w:val="53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Pr="00F379AD" w:rsidRDefault="00F379AD" w:rsidP="00F379AD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Bipolarne:  do cięcia tkanki, elektrody bipolarne do cięcia, np. Igłowe, do koagulacji tkanki, elektrody bipolarne do koagulacji, np. kleszcze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Tr="00EB05BC">
        <w:trPr>
          <w:trHeight w:val="53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Pr="00F379AD" w:rsidRDefault="00F379AD" w:rsidP="00F379AD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Fine RFITT: kontrolowana koagulacja tkanki, ablacja prądem o częstotliwości radiowej, dedykowane elektrody bipolarne do koagulacji, np. elektrody RFITT; automatyczne wykrywanie końca zabiegu, dźwiękowy sygnał zwrotny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Tr="00EB05BC">
        <w:trPr>
          <w:trHeight w:val="53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Pr="00F379AD" w:rsidRDefault="00F379AD" w:rsidP="00F379AD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Pure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RFITT: </w:t>
            </w:r>
            <w:r>
              <w:rPr>
                <w:rFonts w:ascii="Century Gothic" w:hAnsi="Century Gothic"/>
                <w:sz w:val="18"/>
                <w:szCs w:val="18"/>
              </w:rPr>
              <w:t>kontrolowana koagulacja tkanki, ablacja prądem o częstotliwości radiowej, dedykowane elektrody bipolarne do koagulacji, np.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elektrody RFI</w:t>
            </w:r>
            <w:r>
              <w:rPr>
                <w:rFonts w:ascii="Century Gothic" w:hAnsi="Century Gothic"/>
                <w:sz w:val="18"/>
                <w:szCs w:val="18"/>
              </w:rPr>
              <w:t>TT; automatyczne wykrywanie końca zabiegu, dźwiękowy sygnał zwrotny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Tr="00EB05BC">
        <w:trPr>
          <w:trHeight w:val="53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Pr="00F379AD" w:rsidRDefault="00F379AD" w:rsidP="00F379AD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Strong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RFITT: </w:t>
            </w:r>
            <w:r>
              <w:rPr>
                <w:rFonts w:ascii="Century Gothic" w:hAnsi="Century Gothic"/>
                <w:sz w:val="18"/>
                <w:szCs w:val="18"/>
              </w:rPr>
              <w:t>kontrolowana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głęboka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koagulacja tkanki, ablacja prądem o częstotliwości radiowej, dedykowane elektrody bipolarne do koagulacji,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np.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chłodzone </w:t>
            </w:r>
            <w:r>
              <w:rPr>
                <w:rFonts w:ascii="Century Gothic" w:hAnsi="Century Gothic"/>
                <w:sz w:val="18"/>
                <w:szCs w:val="18"/>
              </w:rPr>
              <w:t>elektrody RFITT; automatyczne wykrywanie końca zabiegu, dźwiękowy sygnał zwrotny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Tr="00EB05BC">
        <w:trPr>
          <w:trHeight w:val="53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Pr="00F379AD" w:rsidRDefault="00F379AD" w:rsidP="00076004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strong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RFITT + RCAP: </w:t>
            </w:r>
            <w:r>
              <w:rPr>
                <w:rFonts w:ascii="Century Gothic" w:hAnsi="Century Gothic"/>
                <w:sz w:val="18"/>
                <w:szCs w:val="18"/>
              </w:rPr>
              <w:t>kontrolowana głęboka  koagulacja tkanki, ablacja prądem o częstotliwości radiowej, dedykowane elektrody bipolarne do koagulacji, np.  chłodzone elektrody RFITT; automatyczne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wyłączania po przekroczeniu granicznej wartości rezystencji tkanki: </w:t>
            </w:r>
            <w:r w:rsidR="00076004">
              <w:rPr>
                <w:rFonts w:ascii="Century Gothic" w:hAnsi="Century Gothic"/>
                <w:sz w:val="18"/>
                <w:szCs w:val="18"/>
              </w:rPr>
              <w:t xml:space="preserve">kontrola końca  </w:t>
            </w:r>
            <w:proofErr w:type="spellStart"/>
            <w:r w:rsidR="00076004">
              <w:rPr>
                <w:rFonts w:ascii="Century Gothic" w:hAnsi="Century Gothic"/>
                <w:sz w:val="18"/>
                <w:szCs w:val="18"/>
              </w:rPr>
              <w:t>termoablacji</w:t>
            </w:r>
            <w:proofErr w:type="spellEnd"/>
            <w:r w:rsidR="00076004">
              <w:rPr>
                <w:rFonts w:ascii="Century Gothic" w:hAnsi="Century Gothic"/>
                <w:sz w:val="18"/>
                <w:szCs w:val="18"/>
              </w:rPr>
              <w:t xml:space="preserve">: funkcja auto-stop zatrzymująca proces ablacji na podstawie mierzonej </w:t>
            </w:r>
            <w:proofErr w:type="spellStart"/>
            <w:r w:rsidR="00076004">
              <w:rPr>
                <w:rFonts w:ascii="Century Gothic" w:hAnsi="Century Gothic"/>
                <w:sz w:val="18"/>
                <w:szCs w:val="18"/>
              </w:rPr>
              <w:t>impedencji</w:t>
            </w:r>
            <w:proofErr w:type="spellEnd"/>
            <w:r w:rsidR="00076004">
              <w:rPr>
                <w:rFonts w:ascii="Century Gothic" w:hAnsi="Century Gothic"/>
                <w:sz w:val="18"/>
                <w:szCs w:val="18"/>
              </w:rPr>
              <w:t xml:space="preserve"> tkanki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Tr="00F379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076004" w:rsidP="0007600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Sygnalizacja przebiegu procesu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en-US"/>
              </w:rPr>
              <w:t>termoablacji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 – sygnał dźwiękowy przebiegu i końca ablacji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Tr="00F379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07600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zasilanie: 220-240V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Tr="00F379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07600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Sterowanie ekran dotykowy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Tr="00F379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076004" w:rsidP="0007600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Wyświetlanie informacji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en-US"/>
              </w:rPr>
              <w:t>nt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 pracy – ekran dotykowy z oznaczeniami kolorystycznymi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379AD" w:rsidRPr="00F379AD" w:rsidTr="00F379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 w:rsidP="00044F57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07600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Sterowanie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poprzez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włącznik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nożny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D" w:rsidRDefault="00F379AD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en-US" w:eastAsia="en-US"/>
              </w:rPr>
            </w:pPr>
          </w:p>
        </w:tc>
      </w:tr>
    </w:tbl>
    <w:p w:rsidR="00F379AD" w:rsidRDefault="00F379AD" w:rsidP="00F379AD">
      <w:pPr>
        <w:pStyle w:val="Akapitzlist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*należy wypełnić</w:t>
      </w:r>
    </w:p>
    <w:p w:rsidR="00F379AD" w:rsidRDefault="00F379AD" w:rsidP="00F379AD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F379AD" w:rsidRDefault="00F379AD" w:rsidP="00F379AD">
      <w:pPr>
        <w:shd w:val="clear" w:color="auto" w:fill="FFFFFF"/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Wykonawca zobowiązany jest do podania parametrów w jednostkach wskazanych w niniejszej tabelce.</w:t>
      </w:r>
    </w:p>
    <w:p w:rsidR="00076004" w:rsidRDefault="00076004" w:rsidP="00F379AD">
      <w:pPr>
        <w:shd w:val="clear" w:color="auto" w:fill="FFFFFF"/>
        <w:spacing w:line="360" w:lineRule="auto"/>
        <w:jc w:val="both"/>
        <w:rPr>
          <w:rFonts w:ascii="Century Gothic" w:hAnsi="Century Gothic"/>
          <w:b/>
          <w:color w:val="000000"/>
          <w:sz w:val="18"/>
          <w:szCs w:val="18"/>
        </w:rPr>
      </w:pPr>
    </w:p>
    <w:p w:rsidR="00F379AD" w:rsidRDefault="00F379AD" w:rsidP="00F379AD">
      <w:pPr>
        <w:shd w:val="clear" w:color="auto" w:fill="FFFFFF"/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color w:val="000000"/>
          <w:sz w:val="18"/>
          <w:szCs w:val="18"/>
        </w:rPr>
        <w:t xml:space="preserve">Zaoferowane powyżej parametry wymagane powinny być potwierdzone w materiałach informacyjnych producenta </w:t>
      </w:r>
      <w:r>
        <w:rPr>
          <w:rFonts w:ascii="Century Gothic" w:hAnsi="Century Gothic"/>
          <w:b/>
          <w:i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color w:val="000000"/>
          <w:sz w:val="18"/>
          <w:szCs w:val="18"/>
        </w:rPr>
        <w:t>.</w:t>
      </w:r>
    </w:p>
    <w:p w:rsidR="00F379AD" w:rsidRDefault="00F379AD" w:rsidP="00F379AD">
      <w:pPr>
        <w:shd w:val="clear" w:color="auto" w:fill="FFFFFF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:rsidR="00F379AD" w:rsidRDefault="00F379AD" w:rsidP="00F379AD">
      <w:p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   przypadku   pojedynczych   parametrów,   nie   występujących   w   materiałach   firmowych,   Zamawiający   dopuszcza   oświadczenie   producenta.</w:t>
      </w:r>
    </w:p>
    <w:p w:rsidR="00F379AD" w:rsidRDefault="00F379AD" w:rsidP="00F379AD">
      <w:pPr>
        <w:pStyle w:val="Akapitzlist"/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F379AD" w:rsidRDefault="00F379AD" w:rsidP="00F379AD">
      <w:pPr>
        <w:pStyle w:val="Akapitzlist"/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076004" w:rsidRDefault="00076004" w:rsidP="00F379AD">
      <w:pPr>
        <w:pStyle w:val="Akapitzlist"/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076004" w:rsidRDefault="00076004" w:rsidP="00F379AD">
      <w:pPr>
        <w:pStyle w:val="Akapitzlist"/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076004" w:rsidRDefault="00076004" w:rsidP="00F379AD">
      <w:pPr>
        <w:pStyle w:val="Akapitzlist"/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076004" w:rsidRDefault="00076004" w:rsidP="00F379AD">
      <w:pPr>
        <w:pStyle w:val="Akapitzlist"/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076004" w:rsidRDefault="00076004" w:rsidP="00F379AD">
      <w:pPr>
        <w:pStyle w:val="Akapitzlist"/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076004" w:rsidRDefault="00076004" w:rsidP="00F379AD">
      <w:pPr>
        <w:pStyle w:val="Akapitzlist"/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</w:p>
    <w:p w:rsidR="00F379AD" w:rsidRDefault="00F379AD" w:rsidP="00F379AD">
      <w:pPr>
        <w:pStyle w:val="Akapitzlist"/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Część B: FORMULARZ CENOWY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2898"/>
        <w:gridCol w:w="1070"/>
        <w:gridCol w:w="893"/>
        <w:gridCol w:w="893"/>
        <w:gridCol w:w="1021"/>
        <w:gridCol w:w="1162"/>
        <w:gridCol w:w="675"/>
      </w:tblGrid>
      <w:tr w:rsidR="00F379AD" w:rsidTr="00F379A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Nazwa sprzętu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VAT</w:t>
            </w:r>
          </w:p>
        </w:tc>
      </w:tr>
      <w:tr w:rsidR="00F379AD" w:rsidTr="00F379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AD" w:rsidRDefault="00F379AD">
            <w:pPr>
              <w:rPr>
                <w:rFonts w:ascii="Century Gothic" w:eastAsiaTheme="minorHAnsi" w:hAnsi="Century Gothic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AD" w:rsidRDefault="00F379AD">
            <w:pPr>
              <w:rPr>
                <w:rFonts w:ascii="Century Gothic" w:eastAsiaTheme="minorHAnsi" w:hAnsi="Century Gothic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AD" w:rsidRDefault="00F379AD">
            <w:pPr>
              <w:rPr>
                <w:rFonts w:ascii="Century Gothic" w:eastAsiaTheme="minorHAnsi" w:hAnsi="Century Gothic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AD" w:rsidRDefault="00F379AD">
            <w:pPr>
              <w:rPr>
                <w:rFonts w:ascii="Century Gothic" w:eastAsiaTheme="minorHAnsi" w:hAnsi="Century Gothic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F379AD" w:rsidTr="00F379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07600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Diatermia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076004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79AD" w:rsidTr="00F379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79AD" w:rsidTr="00F379AD"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D" w:rsidRDefault="00F379A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379AD" w:rsidRDefault="00F379AD" w:rsidP="00F379AD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F379AD" w:rsidRDefault="00F379AD" w:rsidP="00F379AD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F379AD" w:rsidRDefault="00F379AD" w:rsidP="00F379AD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F379AD" w:rsidRDefault="00F379AD" w:rsidP="00F379AD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u w:val="dotted"/>
        </w:rPr>
        <w:tab/>
      </w:r>
      <w:r>
        <w:rPr>
          <w:rFonts w:ascii="Century Gothic" w:hAnsi="Century Gothic"/>
          <w:sz w:val="18"/>
          <w:szCs w:val="18"/>
        </w:rPr>
        <w:t xml:space="preserve"> dnia </w:t>
      </w:r>
      <w:r>
        <w:rPr>
          <w:rFonts w:ascii="Century Gothic" w:hAnsi="Century Gothic"/>
          <w:sz w:val="18"/>
          <w:szCs w:val="18"/>
          <w:u w:val="dotted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  <w:u w:val="dotted"/>
        </w:rPr>
        <w:tab/>
      </w:r>
    </w:p>
    <w:p w:rsidR="00F379AD" w:rsidRDefault="00F379AD" w:rsidP="00F379AD">
      <w:pPr>
        <w:spacing w:line="360" w:lineRule="auto"/>
        <w:jc w:val="center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F379AD" w:rsidRDefault="00F379AD" w:rsidP="00F379AD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i/>
          <w:iCs/>
          <w:sz w:val="18"/>
          <w:szCs w:val="18"/>
        </w:rPr>
        <w:t xml:space="preserve">                                                                                                             przedstawiciela</w:t>
      </w:r>
      <w:r>
        <w:rPr>
          <w:rFonts w:ascii="Century Gothic" w:hAnsi="Century Gothic"/>
          <w:sz w:val="18"/>
          <w:szCs w:val="18"/>
        </w:rPr>
        <w:t xml:space="preserve"> /</w:t>
      </w:r>
    </w:p>
    <w:p w:rsidR="00F379AD" w:rsidRDefault="00F379AD" w:rsidP="00F379AD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:rsidR="00F379AD" w:rsidRDefault="00F379AD" w:rsidP="00F379AD">
      <w:pPr>
        <w:pStyle w:val="Akapitzlist"/>
        <w:spacing w:after="0" w:line="48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F379AD" w:rsidRDefault="00F379AD" w:rsidP="00F379AD">
      <w:pPr>
        <w:rPr>
          <w:rFonts w:ascii="Century Gothic" w:hAnsi="Century Gothic"/>
          <w:sz w:val="18"/>
          <w:szCs w:val="18"/>
        </w:rPr>
      </w:pPr>
    </w:p>
    <w:p w:rsidR="00F379AD" w:rsidRDefault="00F379AD" w:rsidP="00F379AD">
      <w:pPr>
        <w:rPr>
          <w:rFonts w:ascii="Century Gothic" w:hAnsi="Century Gothic"/>
          <w:sz w:val="18"/>
          <w:szCs w:val="18"/>
        </w:rPr>
      </w:pPr>
    </w:p>
    <w:p w:rsidR="00F379AD" w:rsidRDefault="00F379AD" w:rsidP="00F379AD">
      <w:pPr>
        <w:rPr>
          <w:rFonts w:ascii="Century Gothic" w:hAnsi="Century Gothic"/>
          <w:sz w:val="18"/>
          <w:szCs w:val="18"/>
        </w:rPr>
      </w:pPr>
    </w:p>
    <w:p w:rsidR="00F379AD" w:rsidRDefault="00F379AD" w:rsidP="00F379AD">
      <w:pPr>
        <w:rPr>
          <w:rFonts w:ascii="Century Gothic" w:hAnsi="Century Gothic"/>
          <w:sz w:val="18"/>
          <w:szCs w:val="18"/>
        </w:rPr>
      </w:pPr>
    </w:p>
    <w:p w:rsidR="00F379AD" w:rsidRDefault="00F379AD" w:rsidP="00F379AD">
      <w:pPr>
        <w:pStyle w:val="Akapitzlist"/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F379AD" w:rsidRDefault="00F379AD" w:rsidP="00F379AD">
      <w:pPr>
        <w:spacing w:line="360" w:lineRule="auto"/>
        <w:rPr>
          <w:rFonts w:ascii="Century Gothic" w:hAnsi="Century Gothic"/>
        </w:rPr>
      </w:pPr>
    </w:p>
    <w:p w:rsidR="00F379AD" w:rsidRDefault="00F379AD" w:rsidP="00F379AD"/>
    <w:p w:rsidR="00F379AD" w:rsidRDefault="00F379AD" w:rsidP="00F379AD"/>
    <w:p w:rsidR="00F379AD" w:rsidRDefault="00F379AD" w:rsidP="00F379AD"/>
    <w:p w:rsidR="00F379AD" w:rsidRDefault="00F379AD" w:rsidP="00F379AD"/>
    <w:p w:rsidR="008755AF" w:rsidRDefault="008755AF"/>
    <w:sectPr w:rsidR="008755AF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C4" w:rsidRDefault="00C002C4" w:rsidP="00076004">
      <w:r>
        <w:separator/>
      </w:r>
    </w:p>
  </w:endnote>
  <w:endnote w:type="continuationSeparator" w:id="0">
    <w:p w:rsidR="00C002C4" w:rsidRDefault="00C002C4" w:rsidP="0007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160242"/>
      <w:docPartObj>
        <w:docPartGallery w:val="Page Numbers (Bottom of Page)"/>
        <w:docPartUnique/>
      </w:docPartObj>
    </w:sdtPr>
    <w:sdtContent>
      <w:p w:rsidR="00076004" w:rsidRDefault="000760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76004" w:rsidRDefault="00076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C4" w:rsidRDefault="00C002C4" w:rsidP="00076004">
      <w:r>
        <w:separator/>
      </w:r>
    </w:p>
  </w:footnote>
  <w:footnote w:type="continuationSeparator" w:id="0">
    <w:p w:rsidR="00C002C4" w:rsidRDefault="00C002C4" w:rsidP="0007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F45"/>
    <w:multiLevelType w:val="hybridMultilevel"/>
    <w:tmpl w:val="BED69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17C4"/>
    <w:multiLevelType w:val="hybridMultilevel"/>
    <w:tmpl w:val="BED69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52584"/>
    <w:multiLevelType w:val="hybridMultilevel"/>
    <w:tmpl w:val="5FB28F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D6971"/>
    <w:multiLevelType w:val="hybridMultilevel"/>
    <w:tmpl w:val="A8007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EB"/>
    <w:rsid w:val="00076004"/>
    <w:rsid w:val="005B1721"/>
    <w:rsid w:val="008755AF"/>
    <w:rsid w:val="00C002C4"/>
    <w:rsid w:val="00CC6FEB"/>
    <w:rsid w:val="00F3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79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79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79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Table1">
    <w:name w:val="Normal Table1"/>
    <w:rsid w:val="00F37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3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6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60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0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79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79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79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Table1">
    <w:name w:val="Normal Table1"/>
    <w:rsid w:val="00F37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3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6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60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0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3</cp:revision>
  <cp:lastPrinted>2016-11-17T11:39:00Z</cp:lastPrinted>
  <dcterms:created xsi:type="dcterms:W3CDTF">2016-11-17T11:25:00Z</dcterms:created>
  <dcterms:modified xsi:type="dcterms:W3CDTF">2016-11-17T11:39:00Z</dcterms:modified>
</cp:coreProperties>
</file>