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D12D6D">
        <w:rPr>
          <w:rFonts w:ascii="Arial" w:hAnsi="Arial" w:cs="Arial"/>
          <w:b/>
          <w:sz w:val="21"/>
          <w:szCs w:val="21"/>
        </w:rPr>
        <w:t xml:space="preserve"> sprzętu medycznego jednorazowego użytku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D12D6D">
        <w:rPr>
          <w:rFonts w:ascii="Arial" w:hAnsi="Arial" w:cs="Arial"/>
          <w:b/>
          <w:sz w:val="21"/>
          <w:szCs w:val="21"/>
        </w:rPr>
        <w:t>23</w:t>
      </w:r>
      <w:bookmarkStart w:id="0" w:name="_GoBack"/>
      <w:bookmarkEnd w:id="0"/>
      <w:r w:rsidRPr="00185056">
        <w:rPr>
          <w:rFonts w:ascii="Arial" w:hAnsi="Arial" w:cs="Arial"/>
          <w:b/>
          <w:sz w:val="21"/>
          <w:szCs w:val="21"/>
        </w:rPr>
        <w:t>/1</w:t>
      </w:r>
      <w:r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68" w:rsidRDefault="007D4068">
      <w:pPr>
        <w:spacing w:after="0" w:line="240" w:lineRule="auto"/>
      </w:pPr>
      <w:r>
        <w:separator/>
      </w:r>
    </w:p>
  </w:endnote>
  <w:endnote w:type="continuationSeparator" w:id="0">
    <w:p w:rsidR="007D4068" w:rsidRDefault="007D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12D6D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7D4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68" w:rsidRDefault="007D4068">
      <w:pPr>
        <w:spacing w:after="0" w:line="240" w:lineRule="auto"/>
      </w:pPr>
      <w:r>
        <w:separator/>
      </w:r>
    </w:p>
  </w:footnote>
  <w:footnote w:type="continuationSeparator" w:id="0">
    <w:p w:rsidR="007D4068" w:rsidRDefault="007D4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D12D6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2016-11-17T12:33:00Z</cp:lastPrinted>
  <dcterms:created xsi:type="dcterms:W3CDTF">2017-02-06T09:59:00Z</dcterms:created>
  <dcterms:modified xsi:type="dcterms:W3CDTF">2017-03-31T08:55:00Z</dcterms:modified>
</cp:coreProperties>
</file>