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02" w:rsidRDefault="0026197E" w:rsidP="0026197E">
      <w:pPr>
        <w:pStyle w:val="Standard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Załącznik nr 1.5</w:t>
      </w:r>
      <w:r w:rsidR="00203302" w:rsidRPr="006F2DF3">
        <w:rPr>
          <w:rFonts w:ascii="Bookman Old Style" w:hAnsi="Bookman Old Style"/>
          <w:b/>
        </w:rPr>
        <w:t xml:space="preserve"> do SIWZ – Formularz Szczegółowy Oferty </w:t>
      </w:r>
    </w:p>
    <w:p w:rsidR="001D0F09" w:rsidRDefault="001D0F09" w:rsidP="00203302">
      <w:pPr>
        <w:pStyle w:val="Standard"/>
        <w:jc w:val="right"/>
        <w:rPr>
          <w:rFonts w:ascii="Bookman Old Style" w:hAnsi="Bookman Old Style"/>
          <w:b/>
        </w:rPr>
      </w:pPr>
    </w:p>
    <w:p w:rsidR="00712615" w:rsidRDefault="001D0F09" w:rsidP="00712615">
      <w:pPr>
        <w:pStyle w:val="Standard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Pakiet nr </w:t>
      </w:r>
      <w:r w:rsidR="0026197E">
        <w:rPr>
          <w:rFonts w:ascii="Bookman Old Style" w:hAnsi="Bookman Old Style"/>
          <w:b/>
        </w:rPr>
        <w:t>5</w:t>
      </w:r>
    </w:p>
    <w:p w:rsidR="00712615" w:rsidRDefault="00712615" w:rsidP="00712615">
      <w:pPr>
        <w:pStyle w:val="Standard"/>
        <w:rPr>
          <w:rFonts w:ascii="Bookman Old Style" w:hAnsi="Bookman Old Style"/>
          <w:b/>
        </w:rPr>
      </w:pPr>
    </w:p>
    <w:tbl>
      <w:tblPr>
        <w:tblW w:w="16009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537"/>
        <w:gridCol w:w="1985"/>
        <w:gridCol w:w="1311"/>
        <w:gridCol w:w="795"/>
        <w:gridCol w:w="690"/>
        <w:gridCol w:w="1155"/>
        <w:gridCol w:w="1110"/>
        <w:gridCol w:w="675"/>
        <w:gridCol w:w="1530"/>
        <w:gridCol w:w="1513"/>
      </w:tblGrid>
      <w:tr w:rsidR="00712615" w:rsidRPr="00712615" w:rsidTr="00EF0DC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Opis oferowanego wyposażenia</w:t>
            </w:r>
          </w:p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(typ, model lub symbol katalogowy)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-1521" w:firstLine="1521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-1521" w:firstLine="1521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Ilość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J.m.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Cena jedn. netto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Wartość       netto      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Stawka VAT</w:t>
            </w:r>
          </w:p>
          <w:p w:rsidR="00712615" w:rsidRPr="00712615" w:rsidRDefault="00712615" w:rsidP="007126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w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 Cena jedn. brutto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Wartość brutto</w:t>
            </w:r>
          </w:p>
        </w:tc>
      </w:tr>
      <w:tr w:rsidR="00712615" w:rsidRPr="00712615" w:rsidTr="00EF0DC4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ind w:left="470" w:hanging="35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BB" w:rsidRDefault="009C2CBB" w:rsidP="007126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197E" w:rsidRDefault="0026197E" w:rsidP="00EF0DC4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19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kartotekowa 4-szufladowa. Korpus szafki wykonany z blachy stalowej gr. 1 mm, fronty szuflad z blachy gr. 1 mm, wieniec dolny z blachy ocynkowanej, pozostałe części szuflad z blachy gr. 0,8 mm. Szuflada przystosowana do teczek zawieszkowych (format A4 poziomo) na prowadnicach kulkowych o pełnym wysuwie, z zabezpieczeniem przed wypadnięciem. Centralne ryglowanie szuflad. Maksymalny wymiar przechowywanego                            dokumentu 275 x 328 mm. Maksymalne  obciążenie szuflady 50 kg. Dane techniczne: szerokość 415 mm, wysokość 1285 mm, głębokość 630 mm, waga ok. 69 kg, wysokość szuflady 244 mm (frontu 280 mm), szerokość szuflady 330 mm, głębokość szuflady 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mm, nóżki z blachy o wysokośc</w:t>
            </w:r>
            <w:r w:rsidRPr="002619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100 mm, kolor jasnoszary</w:t>
            </w:r>
          </w:p>
          <w:p w:rsidR="0026197E" w:rsidRPr="00712615" w:rsidRDefault="0026197E" w:rsidP="007126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26197E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  <w:r w:rsidRPr="00712615"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615" w:rsidRPr="00712615" w:rsidRDefault="00712615" w:rsidP="0071261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712615" w:rsidRDefault="00712615" w:rsidP="00712615">
      <w:pPr>
        <w:pStyle w:val="Standard"/>
        <w:rPr>
          <w:rFonts w:ascii="Bookman Old Style" w:hAnsi="Bookman Old Style"/>
          <w:b/>
        </w:rPr>
      </w:pPr>
    </w:p>
    <w:p w:rsidR="0026197E" w:rsidRDefault="0026197E" w:rsidP="00712615">
      <w:pPr>
        <w:pStyle w:val="Standard"/>
        <w:rPr>
          <w:rFonts w:ascii="Bookman Old Style" w:hAnsi="Bookman Old Style"/>
          <w:b/>
        </w:rPr>
      </w:pPr>
    </w:p>
    <w:p w:rsidR="007B66FE" w:rsidRPr="007B66FE" w:rsidRDefault="007B66FE" w:rsidP="007B66FE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i/>
          <w:iCs/>
          <w:kern w:val="3"/>
          <w:sz w:val="20"/>
          <w:szCs w:val="20"/>
          <w:lang w:eastAsia="zh-CN"/>
        </w:rPr>
      </w:pPr>
      <w:r w:rsidRPr="007B66FE"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/>
        </w:rPr>
        <w:t>Wartość netto pakietu:  ..................................... zł               Słownie:  ................................................................................</w:t>
      </w:r>
    </w:p>
    <w:p w:rsidR="007B66FE" w:rsidRPr="0026197E" w:rsidRDefault="007B66FE" w:rsidP="007B66FE">
      <w:pPr>
        <w:suppressAutoHyphens/>
        <w:spacing w:before="240" w:after="6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7B66FE">
        <w:rPr>
          <w:rFonts w:ascii="Times New Roman" w:eastAsia="SimSun" w:hAnsi="Times New Roman" w:cs="Times New Roman"/>
          <w:color w:val="111111"/>
          <w:kern w:val="1"/>
          <w:sz w:val="20"/>
          <w:szCs w:val="20"/>
          <w:lang w:eastAsia="zh-CN" w:bidi="hi-IN"/>
        </w:rPr>
        <w:t>Wartość brutto pakietu:  .................................... zł               Słownie:  ............................................................................…</w:t>
      </w:r>
    </w:p>
    <w:p w:rsidR="007B66FE" w:rsidRPr="007B66FE" w:rsidRDefault="007B66FE" w:rsidP="007B66FE">
      <w:pPr>
        <w:suppressAutoHyphens/>
        <w:spacing w:before="240" w:after="60" w:line="240" w:lineRule="auto"/>
        <w:rPr>
          <w:rFonts w:ascii="Times New Roman" w:eastAsia="SimSun" w:hAnsi="Times New Roman" w:cs="Times New Roman"/>
          <w:b/>
          <w:bCs/>
          <w:color w:val="111111"/>
          <w:kern w:val="1"/>
          <w:sz w:val="20"/>
          <w:szCs w:val="20"/>
          <w:lang w:eastAsia="zh-CN" w:bidi="hi-IN"/>
        </w:rPr>
      </w:pPr>
    </w:p>
    <w:p w:rsidR="007B66FE" w:rsidRPr="007B66FE" w:rsidRDefault="007B66FE" w:rsidP="007B66FE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7B66FE">
        <w:rPr>
          <w:rFonts w:ascii="Times New Roman" w:eastAsia="Times New Roman" w:hAnsi="Times New Roman" w:cs="Times New Roman"/>
          <w:b/>
          <w:b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B66FE"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 w:bidi="hi-IN"/>
        </w:rPr>
        <w:t xml:space="preserve">                         </w:t>
      </w:r>
      <w:r w:rsidRPr="007B66FE">
        <w:rPr>
          <w:rFonts w:ascii="Times New Roman" w:eastAsia="SimSun" w:hAnsi="Times New Roman" w:cs="Times New Roman"/>
          <w:color w:val="111111"/>
          <w:kern w:val="1"/>
          <w:sz w:val="20"/>
          <w:szCs w:val="20"/>
          <w:lang w:eastAsia="zh-CN" w:bidi="hi-IN"/>
        </w:rPr>
        <w:t>....................................................................</w:t>
      </w:r>
    </w:p>
    <w:p w:rsidR="007B66FE" w:rsidRPr="00EF0DC4" w:rsidRDefault="007B66FE" w:rsidP="00EF0DC4">
      <w:pPr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7B66FE">
        <w:rPr>
          <w:rFonts w:ascii="Times New Roman" w:eastAsia="Times New Roman" w:hAnsi="Times New Roman" w:cs="Times New Roman"/>
          <w:i/>
          <w:i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B66FE">
        <w:rPr>
          <w:rFonts w:ascii="Times New Roman" w:eastAsia="SimSun" w:hAnsi="Times New Roman" w:cs="Times New Roman"/>
          <w:i/>
          <w:iCs/>
          <w:color w:val="111111"/>
          <w:kern w:val="1"/>
          <w:sz w:val="20"/>
          <w:szCs w:val="20"/>
          <w:lang w:eastAsia="zh-CN" w:bidi="hi-IN"/>
        </w:rPr>
        <w:t>/podpis i pieczątka upoważnionego przedstawiciela/</w:t>
      </w:r>
      <w:bookmarkStart w:id="0" w:name="_GoBack"/>
      <w:bookmarkEnd w:id="0"/>
    </w:p>
    <w:sectPr w:rsidR="007B66FE" w:rsidRPr="00EF0DC4" w:rsidSect="00203302">
      <w:footerReference w:type="default" r:id="rId7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3B" w:rsidRDefault="0043393B" w:rsidP="00E168F3">
      <w:pPr>
        <w:spacing w:after="0" w:line="240" w:lineRule="auto"/>
      </w:pPr>
      <w:r>
        <w:separator/>
      </w:r>
    </w:p>
  </w:endnote>
  <w:endnote w:type="continuationSeparator" w:id="0">
    <w:p w:rsidR="0043393B" w:rsidRDefault="0043393B" w:rsidP="00E1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06518"/>
      <w:docPartObj>
        <w:docPartGallery w:val="Page Numbers (Bottom of Page)"/>
        <w:docPartUnique/>
      </w:docPartObj>
    </w:sdtPr>
    <w:sdtEndPr/>
    <w:sdtContent>
      <w:p w:rsidR="00E168F3" w:rsidRDefault="00E16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C4">
          <w:rPr>
            <w:noProof/>
          </w:rPr>
          <w:t>1</w:t>
        </w:r>
        <w:r>
          <w:fldChar w:fldCharType="end"/>
        </w:r>
      </w:p>
    </w:sdtContent>
  </w:sdt>
  <w:p w:rsidR="00E168F3" w:rsidRDefault="00E16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3B" w:rsidRDefault="0043393B" w:rsidP="00E168F3">
      <w:pPr>
        <w:spacing w:after="0" w:line="240" w:lineRule="auto"/>
      </w:pPr>
      <w:r>
        <w:separator/>
      </w:r>
    </w:p>
  </w:footnote>
  <w:footnote w:type="continuationSeparator" w:id="0">
    <w:p w:rsidR="0043393B" w:rsidRDefault="0043393B" w:rsidP="00E1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02"/>
    <w:rsid w:val="000677B2"/>
    <w:rsid w:val="00170308"/>
    <w:rsid w:val="00185AA6"/>
    <w:rsid w:val="001D0F09"/>
    <w:rsid w:val="00203302"/>
    <w:rsid w:val="0026197E"/>
    <w:rsid w:val="002E3FB2"/>
    <w:rsid w:val="0043393B"/>
    <w:rsid w:val="0043651B"/>
    <w:rsid w:val="00477EE1"/>
    <w:rsid w:val="006F2DF3"/>
    <w:rsid w:val="006F6F16"/>
    <w:rsid w:val="00712615"/>
    <w:rsid w:val="0078183A"/>
    <w:rsid w:val="007B66FE"/>
    <w:rsid w:val="0082509F"/>
    <w:rsid w:val="009C2CBB"/>
    <w:rsid w:val="00C4655C"/>
    <w:rsid w:val="00E0135A"/>
    <w:rsid w:val="00E168F3"/>
    <w:rsid w:val="00EF0DC4"/>
    <w:rsid w:val="00F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4</cp:revision>
  <dcterms:created xsi:type="dcterms:W3CDTF">2017-06-22T12:36:00Z</dcterms:created>
  <dcterms:modified xsi:type="dcterms:W3CDTF">2017-06-30T08:04:00Z</dcterms:modified>
</cp:coreProperties>
</file>