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Załącznik nr 2 do </w:t>
      </w:r>
      <w:proofErr w:type="spellStart"/>
      <w:r w:rsidRPr="00A81E92">
        <w:rPr>
          <w:rFonts w:ascii="Garamond" w:hAnsi="Garamond" w:cs="Arial"/>
          <w:b/>
          <w:bCs/>
          <w:sz w:val="22"/>
          <w:szCs w:val="22"/>
        </w:rPr>
        <w:t>siwz</w:t>
      </w:r>
      <w:proofErr w:type="spellEnd"/>
    </w:p>
    <w:p w:rsidR="00194CA7" w:rsidRPr="00A81E92" w:rsidRDefault="00194CA7" w:rsidP="00194CA7">
      <w:pPr>
        <w:tabs>
          <w:tab w:val="left" w:pos="4962"/>
        </w:tabs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Oznaczenie postępowania: DA</w:t>
      </w:r>
      <w:r w:rsidR="00A81E92" w:rsidRPr="00A81E92">
        <w:rPr>
          <w:rFonts w:ascii="Garamond" w:hAnsi="Garamond" w:cs="Arial"/>
          <w:sz w:val="22"/>
          <w:szCs w:val="22"/>
        </w:rPr>
        <w:t>.</w:t>
      </w:r>
      <w:r w:rsidRPr="00A81E92">
        <w:rPr>
          <w:rFonts w:ascii="Garamond" w:hAnsi="Garamond" w:cs="Arial"/>
          <w:sz w:val="22"/>
          <w:szCs w:val="22"/>
        </w:rPr>
        <w:t>ZP</w:t>
      </w:r>
      <w:r w:rsidR="00A81E92" w:rsidRPr="00A81E92">
        <w:rPr>
          <w:rFonts w:ascii="Garamond" w:hAnsi="Garamond" w:cs="Arial"/>
          <w:sz w:val="22"/>
          <w:szCs w:val="22"/>
        </w:rPr>
        <w:t>.242.59.2017</w:t>
      </w:r>
    </w:p>
    <w:p w:rsidR="00194CA7" w:rsidRPr="00A81E92" w:rsidRDefault="00194CA7" w:rsidP="00194CA7">
      <w:pPr>
        <w:adjustRightInd w:val="0"/>
        <w:spacing w:line="360" w:lineRule="auto"/>
        <w:jc w:val="right"/>
        <w:rPr>
          <w:rFonts w:ascii="Garamond" w:hAnsi="Garamond" w:cs="Arial"/>
          <w:b/>
          <w:bCs/>
          <w:sz w:val="22"/>
          <w:szCs w:val="22"/>
        </w:rPr>
      </w:pP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Zamawiający </w:t>
      </w:r>
      <w:r w:rsidRPr="00A81E92">
        <w:rPr>
          <w:rFonts w:ascii="Garamond" w:hAnsi="Garamond" w:cs="Arial"/>
          <w:b/>
          <w:bCs/>
          <w:sz w:val="22"/>
          <w:szCs w:val="22"/>
        </w:rPr>
        <w:t>: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 xml:space="preserve">Samodzielny Publiczny Zakład Opieki Zdrowotnej Wojewódzki Szpital Zespolony 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im. Jędrzeja Śniadeckiego w Białymstoku</w:t>
      </w:r>
    </w:p>
    <w:p w:rsidR="00194CA7" w:rsidRPr="00A81E92" w:rsidRDefault="00194CA7" w:rsidP="00194CA7">
      <w:pPr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</w:rPr>
      </w:pPr>
      <w:r w:rsidRPr="00A81E92">
        <w:rPr>
          <w:rFonts w:ascii="Garamond" w:hAnsi="Garamond" w:cs="Arial"/>
          <w:b/>
          <w:bCs/>
          <w:sz w:val="22"/>
          <w:szCs w:val="22"/>
        </w:rPr>
        <w:t>15-950 Białystok, ul. M. Skłodowskiej-Curie 26</w:t>
      </w: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spacing w:val="26"/>
          <w:sz w:val="22"/>
          <w:szCs w:val="22"/>
        </w:rPr>
      </w:pPr>
    </w:p>
    <w:p w:rsidR="00194CA7" w:rsidRPr="00A81E92" w:rsidRDefault="00194CA7" w:rsidP="00194CA7">
      <w:pPr>
        <w:pStyle w:val="Nagwek1"/>
        <w:ind w:left="0"/>
        <w:rPr>
          <w:rFonts w:ascii="Garamond" w:hAnsi="Garamond" w:cs="Arial"/>
          <w:bCs/>
          <w:spacing w:val="26"/>
          <w:sz w:val="22"/>
          <w:szCs w:val="22"/>
        </w:rPr>
      </w:pPr>
      <w:r w:rsidRPr="00A81E92">
        <w:rPr>
          <w:rFonts w:ascii="Garamond" w:hAnsi="Garamond" w:cs="Arial"/>
          <w:spacing w:val="26"/>
          <w:sz w:val="22"/>
          <w:szCs w:val="22"/>
        </w:rPr>
        <w:t>FORMULARZ OFERTOWY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Dane Wykonawcy </w:t>
      </w:r>
      <w:r w:rsidRPr="00A81E92">
        <w:rPr>
          <w:rFonts w:ascii="Garamond" w:hAnsi="Garamond" w:cs="Arial"/>
          <w:i/>
          <w:sz w:val="22"/>
          <w:szCs w:val="22"/>
        </w:rPr>
        <w:t>( przypadku konsorcjum-lidera konsorcjum):</w:t>
      </w:r>
      <w:r w:rsidRPr="00A81E92">
        <w:rPr>
          <w:rFonts w:ascii="Garamond" w:hAnsi="Garamond" w:cs="Arial"/>
          <w:b/>
          <w:i/>
          <w:sz w:val="22"/>
          <w:szCs w:val="22"/>
        </w:rPr>
        <w:tab/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Nazwa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    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Adres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 </w:t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Numer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 xml:space="preserve">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  <w:lang w:val="de-DE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 xml:space="preserve"> </w:t>
      </w:r>
      <w:r w:rsidRPr="00A81E92">
        <w:rPr>
          <w:rFonts w:ascii="Garamond" w:hAnsi="Garamond" w:cs="Arial"/>
          <w:sz w:val="22"/>
          <w:szCs w:val="22"/>
          <w:lang w:val="de-DE"/>
        </w:rPr>
        <w:tab/>
      </w:r>
      <w:proofErr w:type="spellStart"/>
      <w:r w:rsidRPr="00A81E92">
        <w:rPr>
          <w:rFonts w:ascii="Garamond" w:hAnsi="Garamond" w:cs="Arial"/>
          <w:sz w:val="22"/>
          <w:szCs w:val="22"/>
          <w:lang w:val="de-DE"/>
        </w:rPr>
        <w:t>E-mail</w:t>
      </w:r>
      <w:proofErr w:type="spellEnd"/>
      <w:r w:rsidRPr="00A81E92">
        <w:rPr>
          <w:rFonts w:ascii="Garamond" w:hAnsi="Garamond" w:cs="Arial"/>
          <w:sz w:val="22"/>
          <w:szCs w:val="22"/>
          <w:lang w:val="de-DE"/>
        </w:rPr>
        <w:t>: 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  <w:lang w:val="de-DE"/>
        </w:rPr>
        <w:tab/>
        <w:t xml:space="preserve">Tel. ………………………………….                         </w:t>
      </w:r>
      <w:r w:rsidRPr="00A81E92">
        <w:rPr>
          <w:rFonts w:ascii="Garamond" w:hAnsi="Garamond" w:cs="Arial"/>
          <w:sz w:val="22"/>
          <w:szCs w:val="22"/>
        </w:rPr>
        <w:t xml:space="preserve">Fax: ……………………………………..  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Dane partnera lidera Konsorcjum</w:t>
      </w:r>
      <w:r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i/>
          <w:sz w:val="22"/>
          <w:szCs w:val="22"/>
        </w:rPr>
        <w:t>(jeżeli dotyczy):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      </w:t>
      </w:r>
      <w:r w:rsidRPr="00A81E92">
        <w:rPr>
          <w:rFonts w:ascii="Garamond" w:hAnsi="Garamond" w:cs="Arial"/>
          <w:sz w:val="22"/>
          <w:szCs w:val="22"/>
        </w:rPr>
        <w:t>Nazwa 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      Adres ……………………………………………………………………………………………</w:t>
      </w:r>
    </w:p>
    <w:p w:rsidR="00194CA7" w:rsidRPr="00A81E92" w:rsidRDefault="00194CA7" w:rsidP="00194CA7">
      <w:pPr>
        <w:tabs>
          <w:tab w:val="left" w:pos="284"/>
        </w:tabs>
        <w:spacing w:line="360" w:lineRule="auto"/>
        <w:ind w:left="284" w:hanging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ab/>
        <w:t xml:space="preserve"> Numer REGON ............................................       NIP: ..............................................................</w:t>
      </w:r>
    </w:p>
    <w:p w:rsidR="00194CA7" w:rsidRPr="00A81E92" w:rsidRDefault="00194CA7" w:rsidP="00194CA7">
      <w:pPr>
        <w:tabs>
          <w:tab w:val="left" w:pos="360"/>
          <w:tab w:val="left" w:pos="426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194CA7" w:rsidRPr="00A81E92" w:rsidTr="00583428">
        <w:trPr>
          <w:cantSplit/>
        </w:trPr>
        <w:tc>
          <w:tcPr>
            <w:tcW w:w="9311" w:type="dxa"/>
          </w:tcPr>
          <w:p w:rsidR="00194CA7" w:rsidRPr="00A81E92" w:rsidRDefault="00194CA7" w:rsidP="00583428">
            <w:pPr>
              <w:spacing w:after="20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</w:tr>
    </w:tbl>
    <w:p w:rsidR="00194CA7" w:rsidRPr="00A81E92" w:rsidRDefault="00194CA7" w:rsidP="00194CA7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Składamy ofertę   w postępowaniu prowadzonym w trybie przetargu nieograniczonego </w:t>
      </w:r>
      <w:r w:rsidRPr="00A81E92">
        <w:rPr>
          <w:rFonts w:ascii="Garamond" w:hAnsi="Garamond" w:cs="Arial"/>
          <w:b/>
          <w:sz w:val="22"/>
          <w:szCs w:val="22"/>
        </w:rPr>
        <w:t xml:space="preserve">na </w:t>
      </w:r>
      <w:r w:rsidR="00A81E92" w:rsidRPr="00A81E92">
        <w:rPr>
          <w:rFonts w:ascii="Garamond" w:hAnsi="Garamond" w:cs="Arial"/>
          <w:b/>
          <w:sz w:val="22"/>
          <w:szCs w:val="22"/>
        </w:rPr>
        <w:t>dostawę odzieży i akcesoriów ochrony radiologicznej wykorzystywanych do zabiegów kardiologii interwencyjnej</w:t>
      </w:r>
      <w:r w:rsidR="0055261F" w:rsidRPr="00A81E92">
        <w:rPr>
          <w:rFonts w:ascii="Garamond" w:hAnsi="Garamond" w:cs="Arial"/>
          <w:b/>
          <w:sz w:val="22"/>
          <w:szCs w:val="22"/>
        </w:rPr>
        <w:t>,</w:t>
      </w:r>
      <w:r w:rsidRPr="00A81E92">
        <w:rPr>
          <w:rFonts w:ascii="Garamond" w:hAnsi="Garamond" w:cs="Arial"/>
          <w:b/>
          <w:sz w:val="22"/>
          <w:szCs w:val="22"/>
        </w:rPr>
        <w:t xml:space="preserve"> oznaczenie postepowania: DA</w:t>
      </w:r>
      <w:r w:rsidR="00A81E92" w:rsidRPr="00A81E92">
        <w:rPr>
          <w:rFonts w:ascii="Garamond" w:hAnsi="Garamond" w:cs="Arial"/>
          <w:b/>
          <w:sz w:val="22"/>
          <w:szCs w:val="22"/>
        </w:rPr>
        <w:t>.</w:t>
      </w:r>
      <w:r w:rsidRPr="00A81E92">
        <w:rPr>
          <w:rFonts w:ascii="Garamond" w:hAnsi="Garamond" w:cs="Arial"/>
          <w:b/>
          <w:sz w:val="22"/>
          <w:szCs w:val="22"/>
        </w:rPr>
        <w:t>ZP</w:t>
      </w:r>
      <w:r w:rsidR="00A81E92" w:rsidRPr="00A81E92">
        <w:rPr>
          <w:rFonts w:ascii="Garamond" w:hAnsi="Garamond" w:cs="Arial"/>
          <w:b/>
          <w:sz w:val="22"/>
          <w:szCs w:val="22"/>
        </w:rPr>
        <w:t>.242.59.2017</w:t>
      </w:r>
      <w:r w:rsidRPr="00A81E92">
        <w:rPr>
          <w:rFonts w:ascii="Garamond" w:hAnsi="Garamond" w:cs="Arial"/>
          <w:b/>
          <w:sz w:val="22"/>
          <w:szCs w:val="22"/>
        </w:rPr>
        <w:t>.</w:t>
      </w:r>
    </w:p>
    <w:p w:rsidR="00194CA7" w:rsidRDefault="00194CA7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A81E92" w:rsidRPr="00A81E92" w:rsidRDefault="00A81E92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 xml:space="preserve">CENA, TERMIN DOSTAWY: 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55261F" w:rsidRPr="00A81E92" w:rsidRDefault="0055261F" w:rsidP="0055261F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Oferujemy wykonanie przedmiotu zamówienia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za cenę</w:t>
      </w:r>
      <w:r w:rsidRPr="00A81E92">
        <w:rPr>
          <w:rFonts w:ascii="Garamond" w:hAnsi="Garamond" w:cs="Calibri"/>
          <w:color w:val="000000"/>
          <w:sz w:val="22"/>
          <w:szCs w:val="22"/>
        </w:rPr>
        <w:t xml:space="preserve"> uwzględniającą wszystkie koszty związane z realizacją przedmiotu zamówienia zgodnie z opisem przedmiotu zamówienia oraz wzorem umowy określonym w SIWZ</w:t>
      </w:r>
      <w:r w:rsidRPr="00A81E92">
        <w:rPr>
          <w:rFonts w:ascii="Garamond" w:hAnsi="Garamond" w:cs="Arial"/>
          <w:sz w:val="22"/>
          <w:szCs w:val="22"/>
        </w:rPr>
        <w:t>:</w:t>
      </w: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Default="00A81E92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6D6338" w:rsidRPr="00A81E92" w:rsidRDefault="006D6338" w:rsidP="0055261F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lastRenderedPageBreak/>
        <w:t>Pakiet nr 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5261F" w:rsidRPr="00A81E92" w:rsidTr="00211D7B">
        <w:tc>
          <w:tcPr>
            <w:tcW w:w="1809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55261F" w:rsidRPr="00A81E92" w:rsidTr="00211D7B">
        <w:tc>
          <w:tcPr>
            <w:tcW w:w="4207" w:type="dxa"/>
            <w:gridSpan w:val="2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55261F" w:rsidRPr="00A81E92" w:rsidTr="00211D7B">
        <w:tc>
          <w:tcPr>
            <w:tcW w:w="4207" w:type="dxa"/>
            <w:gridSpan w:val="2"/>
          </w:tcPr>
          <w:p w:rsidR="0055261F" w:rsidRPr="00A81E92" w:rsidRDefault="0055261F" w:rsidP="00211D7B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55261F" w:rsidRPr="00A81E92" w:rsidRDefault="0055261F" w:rsidP="00211D7B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(max - 5 dni roboczych)</w:t>
            </w:r>
          </w:p>
        </w:tc>
        <w:tc>
          <w:tcPr>
            <w:tcW w:w="5256" w:type="dxa"/>
          </w:tcPr>
          <w:p w:rsidR="0055261F" w:rsidRPr="00A81E92" w:rsidRDefault="0055261F" w:rsidP="00211D7B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A81E92" w:rsidRP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A81E92" w:rsidRPr="00A81E92" w:rsidRDefault="00A81E92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</w:p>
    <w:p w:rsidR="006D6338" w:rsidRPr="00A81E92" w:rsidRDefault="006D6338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Pakiet nr 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6D6338" w:rsidRPr="00A81E92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(max - 5 dni roboczych)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55261F" w:rsidRPr="00A81E92" w:rsidRDefault="0055261F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A81E92" w:rsidRPr="00A81E92" w:rsidRDefault="00A81E92" w:rsidP="0055261F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6D6338" w:rsidRPr="00A81E92" w:rsidRDefault="006D6338" w:rsidP="006D6338">
      <w:pPr>
        <w:spacing w:line="360" w:lineRule="auto"/>
        <w:ind w:left="284"/>
        <w:jc w:val="both"/>
        <w:rPr>
          <w:rFonts w:ascii="Garamond" w:hAnsi="Garamond" w:cs="Arial"/>
          <w:b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lastRenderedPageBreak/>
        <w:t>Pakiet nr 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 xml:space="preserve">Wartość netto: 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</w:t>
            </w: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Stawka VAT: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 %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1809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brutto:</w:t>
            </w:r>
          </w:p>
        </w:tc>
        <w:tc>
          <w:tcPr>
            <w:tcW w:w="2398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………………………… zł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słownie: ……………………………………………………………</w:t>
            </w: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D6338" w:rsidRPr="00A81E92" w:rsidTr="00AC5B66">
        <w:tc>
          <w:tcPr>
            <w:tcW w:w="4207" w:type="dxa"/>
            <w:gridSpan w:val="2"/>
          </w:tcPr>
          <w:p w:rsidR="006D6338" w:rsidRPr="00A81E92" w:rsidRDefault="006D6338" w:rsidP="00AC5B66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Termin  dostawy:</w:t>
            </w:r>
          </w:p>
          <w:p w:rsidR="006D6338" w:rsidRPr="00A81E92" w:rsidRDefault="006D6338" w:rsidP="00AC5B66">
            <w:pPr>
              <w:pStyle w:val="NormalnyWeb"/>
              <w:spacing w:before="0" w:beforeAutospacing="0" w:after="0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(max - 5 dni roboczych)</w:t>
            </w:r>
          </w:p>
        </w:tc>
        <w:tc>
          <w:tcPr>
            <w:tcW w:w="5256" w:type="dxa"/>
          </w:tcPr>
          <w:p w:rsidR="006D6338" w:rsidRPr="00A81E92" w:rsidRDefault="006D6338" w:rsidP="00AC5B66">
            <w:pPr>
              <w:spacing w:line="48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 xml:space="preserve">                     ........................................ </w:t>
            </w:r>
          </w:p>
        </w:tc>
      </w:tr>
    </w:tbl>
    <w:p w:rsidR="0055261F" w:rsidRPr="00A81E92" w:rsidRDefault="0055261F" w:rsidP="00194CA7">
      <w:pPr>
        <w:spacing w:line="360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bookmarkStart w:id="0" w:name="_GoBack"/>
      <w:bookmarkEnd w:id="0"/>
      <w:r w:rsidRPr="00A81E92">
        <w:rPr>
          <w:rFonts w:ascii="Garamond" w:hAnsi="Garamond" w:cs="Arial"/>
          <w:sz w:val="22"/>
          <w:szCs w:val="22"/>
        </w:rPr>
        <w:t>WARUNKI PŁATNOŚCI.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Oświadczamy, że  akceptujemy warunki płatności określone we wzorze umowy.</w:t>
      </w:r>
    </w:p>
    <w:p w:rsidR="00194CA7" w:rsidRPr="00A81E92" w:rsidRDefault="00194CA7" w:rsidP="00194CA7">
      <w:pPr>
        <w:pStyle w:val="p1"/>
        <w:spacing w:line="360" w:lineRule="auto"/>
        <w:ind w:left="360"/>
        <w:jc w:val="both"/>
        <w:rPr>
          <w:rFonts w:ascii="Garamond" w:hAnsi="Garamond" w:cs="Arial"/>
          <w:b w:val="0"/>
          <w:sz w:val="22"/>
          <w:szCs w:val="22"/>
        </w:rPr>
      </w:pPr>
    </w:p>
    <w:p w:rsidR="00194CA7" w:rsidRPr="00A81E92" w:rsidRDefault="00194CA7" w:rsidP="00194CA7">
      <w:pPr>
        <w:pStyle w:val="p1"/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b w:val="0"/>
          <w:sz w:val="22"/>
          <w:szCs w:val="22"/>
        </w:rPr>
      </w:pPr>
      <w:r w:rsidRPr="00A81E92">
        <w:rPr>
          <w:rFonts w:ascii="Garamond" w:hAnsi="Garamond" w:cs="Arial"/>
          <w:b w:val="0"/>
          <w:sz w:val="22"/>
          <w:szCs w:val="22"/>
        </w:rPr>
        <w:t xml:space="preserve">Gwarantujemy, że oferowany przedmiot zamówienia </w:t>
      </w:r>
      <w:r w:rsidRPr="00A81E92">
        <w:rPr>
          <w:rFonts w:ascii="Garamond" w:hAnsi="Garamond" w:cs="Arial"/>
          <w:sz w:val="22"/>
          <w:szCs w:val="22"/>
        </w:rPr>
        <w:t>posiada</w:t>
      </w:r>
      <w:r w:rsidRPr="00A81E92">
        <w:rPr>
          <w:rFonts w:ascii="Garamond" w:hAnsi="Garamond" w:cs="Arial"/>
          <w:b w:val="0"/>
          <w:sz w:val="22"/>
          <w:szCs w:val="22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b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spełniamy wszystkie wymagania zawarte w SIWZ i przyjmujemy je bez zastrzeżeń.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iż złożone przez nas dokumenty zawierają dane prawdziwe i aktualne na dzień wyznaczony do składania oferty przetargowej.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Oświadczamy, że uważamy się za związanych niniejszą ofertą na okres 30 dni od terminu składania ofert.</w:t>
      </w:r>
    </w:p>
    <w:p w:rsidR="00194CA7" w:rsidRPr="00A81E92" w:rsidRDefault="00194CA7" w:rsidP="00194CA7">
      <w:pPr>
        <w:pStyle w:val="Akapitzlist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Oświadczamy, że postanowienia zawarte w Projekcie umowy – stanowiący : Załącznik nr 5 do SIWZ oraz ewentualne zmiany zostały przez nas zaakceptowane i zobowiązujemy się w przypadku wyboru naszej oferty do zawarcia umowy na wymienionych warunkach</w:t>
      </w:r>
      <w:r w:rsidRPr="00A81E92">
        <w:rPr>
          <w:rFonts w:ascii="Garamond" w:hAnsi="Garamond" w:cs="Arial"/>
          <w:sz w:val="22"/>
          <w:szCs w:val="22"/>
        </w:rPr>
        <w:t xml:space="preserve">.  </w:t>
      </w:r>
    </w:p>
    <w:p w:rsidR="006A6260" w:rsidRPr="00A81E92" w:rsidRDefault="006A6260" w:rsidP="006A6260">
      <w:pPr>
        <w:spacing w:line="360" w:lineRule="auto"/>
        <w:ind w:left="360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A81E92">
        <w:rPr>
          <w:rFonts w:ascii="Garamond" w:hAnsi="Garamond" w:cs="Arial"/>
          <w:i/>
          <w:sz w:val="22"/>
          <w:szCs w:val="22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A81E92">
        <w:rPr>
          <w:rFonts w:ascii="Garamond" w:hAnsi="Garamond" w:cs="Arial"/>
          <w:sz w:val="22"/>
          <w:szCs w:val="22"/>
        </w:rPr>
        <w:t xml:space="preserve"> * </w:t>
      </w:r>
      <w:r w:rsidRPr="00A81E92">
        <w:rPr>
          <w:rFonts w:ascii="Garamond" w:hAnsi="Garamond" w:cs="Arial"/>
          <w:i/>
          <w:sz w:val="22"/>
          <w:szCs w:val="22"/>
          <w:u w:val="single"/>
        </w:rPr>
        <w:t>(właściwą odpowiedź należy znaczyć).</w:t>
      </w:r>
    </w:p>
    <w:p w:rsidR="006A6260" w:rsidRPr="00A81E92" w:rsidRDefault="006A6260" w:rsidP="006A6260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Do kontaktów</w:t>
      </w:r>
      <w:r w:rsidRPr="00A81E9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>z naszą firmą upoważniamy: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oferty:</w:t>
      </w:r>
      <w:r w:rsidRPr="00A81E92">
        <w:rPr>
          <w:rFonts w:ascii="Garamond" w:hAnsi="Garamond" w:cs="Arial"/>
          <w:sz w:val="22"/>
          <w:szCs w:val="22"/>
        </w:rPr>
        <w:t xml:space="preserve">  ..................................................................................................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  fax: ...................................................................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…………………………………………………………………………………..…………………..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w sprawie realizacji zamówienia:</w:t>
      </w:r>
      <w:r w:rsidRPr="00A81E92">
        <w:rPr>
          <w:rFonts w:ascii="Garamond" w:hAnsi="Garamond" w:cs="Arial"/>
          <w:sz w:val="22"/>
          <w:szCs w:val="22"/>
        </w:rPr>
        <w:t xml:space="preserve"> ........................................................................ (imię i nazwisko)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...................................................................................  fax: ...........................................................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tel. kom. ………………………………………………………………………………………………………..</w:t>
      </w:r>
    </w:p>
    <w:p w:rsidR="00194CA7" w:rsidRPr="00A81E92" w:rsidRDefault="00194CA7" w:rsidP="00194CA7">
      <w:pPr>
        <w:pStyle w:val="ofer-p1"/>
        <w:spacing w:before="0" w:line="360" w:lineRule="auto"/>
        <w:ind w:left="357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6A6260">
      <w:pPr>
        <w:pStyle w:val="Tekstpodstawowy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Rodzaj przedsiębiorstwa jakim jest Wykonawca (zaznaczyć właściwą opcję):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Mikroprzedsiębiorstwo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Małe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Średnie przedsiębiorstwo</w:t>
      </w:r>
    </w:p>
    <w:p w:rsidR="006A6260" w:rsidRPr="00A81E92" w:rsidRDefault="006A6260" w:rsidP="006A6260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2"/>
          <w:szCs w:val="22"/>
        </w:rPr>
      </w:pPr>
      <w:r w:rsidRPr="00A81E92">
        <w:rPr>
          <w:rFonts w:ascii="Garamond" w:hAnsi="Garamond"/>
          <w:sz w:val="22"/>
          <w:szCs w:val="22"/>
        </w:rPr>
        <w:t>Inne</w:t>
      </w:r>
    </w:p>
    <w:p w:rsidR="00E937C3" w:rsidRPr="00A81E92" w:rsidRDefault="00E937C3" w:rsidP="00E937C3">
      <w:pPr>
        <w:pStyle w:val="ofer-p1"/>
        <w:spacing w:before="0" w:line="360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                                          </w:t>
      </w: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przy wykonywaniu zamówienia: 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nie będziemy korzystali z podwykonawców*</w:t>
      </w:r>
    </w:p>
    <w:p w:rsidR="00194CA7" w:rsidRPr="00A81E92" w:rsidRDefault="00194CA7" w:rsidP="00194CA7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będziemy korzystali z podwykonawców*. </w:t>
      </w:r>
    </w:p>
    <w:p w:rsidR="00194CA7" w:rsidRPr="00A81E92" w:rsidRDefault="00194CA7" w:rsidP="00194CA7">
      <w:pPr>
        <w:pStyle w:val="ust"/>
        <w:spacing w:before="0" w:after="0" w:line="360" w:lineRule="auto"/>
        <w:ind w:right="-23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94CA7" w:rsidRPr="00A81E92" w:rsidTr="0058342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194CA7" w:rsidRPr="00A81E92" w:rsidTr="0058342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194CA7" w:rsidRPr="00A81E92" w:rsidRDefault="00194CA7" w:rsidP="00194CA7">
      <w:pPr>
        <w:pStyle w:val="ofer-p1"/>
        <w:spacing w:before="0" w:line="360" w:lineRule="auto"/>
        <w:ind w:left="0" w:firstLine="0"/>
        <w:jc w:val="right"/>
        <w:rPr>
          <w:rFonts w:ascii="Garamond" w:hAnsi="Garamond" w:cs="Arial"/>
          <w:i/>
          <w:sz w:val="22"/>
          <w:szCs w:val="22"/>
        </w:rPr>
      </w:pPr>
    </w:p>
    <w:p w:rsidR="00194CA7" w:rsidRPr="00A81E92" w:rsidRDefault="00194CA7" w:rsidP="00194CA7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Na mocy art. 91 ust. 3a ustawy Prawo zamówień publicznych  z dnia 29 stycznia 2004</w:t>
      </w:r>
      <w:r w:rsidR="00E26933" w:rsidRPr="00A81E92">
        <w:rPr>
          <w:rFonts w:ascii="Garamond" w:hAnsi="Garamond" w:cs="Arial"/>
          <w:sz w:val="22"/>
          <w:szCs w:val="22"/>
        </w:rPr>
        <w:t xml:space="preserve"> </w:t>
      </w:r>
      <w:r w:rsidRPr="00A81E92">
        <w:rPr>
          <w:rFonts w:ascii="Garamond" w:hAnsi="Garamond" w:cs="Arial"/>
          <w:sz w:val="22"/>
          <w:szCs w:val="22"/>
        </w:rPr>
        <w:t xml:space="preserve">r. z </w:t>
      </w:r>
      <w:proofErr w:type="spellStart"/>
      <w:r w:rsidRPr="00A81E92">
        <w:rPr>
          <w:rFonts w:ascii="Garamond" w:hAnsi="Garamond" w:cs="Arial"/>
          <w:sz w:val="22"/>
          <w:szCs w:val="22"/>
        </w:rPr>
        <w:t>póź</w:t>
      </w:r>
      <w:proofErr w:type="spellEnd"/>
      <w:r w:rsidRPr="00A81E92">
        <w:rPr>
          <w:rFonts w:ascii="Garamond" w:hAnsi="Garamond" w:cs="Arial"/>
          <w:sz w:val="22"/>
          <w:szCs w:val="22"/>
        </w:rPr>
        <w:t>. zmianami, informujemy, że wybór naszej oferty: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nie 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podatkowego,*</w:t>
      </w:r>
    </w:p>
    <w:p w:rsidR="00194CA7" w:rsidRPr="00A81E92" w:rsidRDefault="00194CA7" w:rsidP="00194CA7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b/>
          <w:sz w:val="22"/>
          <w:szCs w:val="22"/>
        </w:rPr>
        <w:t>będzie</w:t>
      </w:r>
      <w:r w:rsidRPr="00A81E92">
        <w:rPr>
          <w:rFonts w:ascii="Garamond" w:hAnsi="Garamond" w:cs="Arial"/>
          <w:sz w:val="22"/>
          <w:szCs w:val="22"/>
        </w:rPr>
        <w:t xml:space="preserve"> prowadzić do powstania u Zamawiającego obowiązku podatkowego. W związku z powyższym wskazujemy*:</w:t>
      </w:r>
    </w:p>
    <w:p w:rsidR="00E937C3" w:rsidRPr="00A81E92" w:rsidRDefault="00E937C3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p w:rsidR="006A6260" w:rsidRPr="00A81E92" w:rsidRDefault="006A6260" w:rsidP="00E937C3">
      <w:pPr>
        <w:pStyle w:val="ofer-p1"/>
        <w:spacing w:before="0" w:line="360" w:lineRule="auto"/>
        <w:ind w:left="720" w:firstLine="0"/>
        <w:jc w:val="both"/>
        <w:rPr>
          <w:rFonts w:ascii="Garamond" w:hAnsi="Garamond" w:cs="Arial"/>
          <w:sz w:val="22"/>
          <w:szCs w:val="22"/>
        </w:rPr>
      </w:pP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94CA7" w:rsidRPr="00A81E92" w:rsidTr="00583428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A81E92">
              <w:rPr>
                <w:rFonts w:ascii="Garamond" w:hAnsi="Garamond" w:cs="Arial"/>
                <w:sz w:val="22"/>
                <w:szCs w:val="22"/>
              </w:rPr>
              <w:lastRenderedPageBreak/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94CA7" w:rsidRPr="00A81E92" w:rsidRDefault="00194CA7" w:rsidP="00583428">
            <w:pPr>
              <w:spacing w:line="360" w:lineRule="auto"/>
              <w:ind w:left="360" w:hanging="36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A81E92">
              <w:rPr>
                <w:rFonts w:ascii="Garamond" w:hAnsi="Garamond" w:cs="Arial"/>
                <w:b/>
                <w:sz w:val="22"/>
                <w:szCs w:val="22"/>
              </w:rPr>
              <w:t>Wartość netto</w:t>
            </w:r>
          </w:p>
        </w:tc>
      </w:tr>
      <w:tr w:rsidR="00194CA7" w:rsidRPr="00A81E92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194CA7" w:rsidRPr="00A81E92" w:rsidTr="00583428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CA7" w:rsidRPr="00A81E92" w:rsidRDefault="00194CA7" w:rsidP="00583428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194CA7" w:rsidRPr="00A81E92" w:rsidRDefault="00194CA7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* niepotrzebne skreślić</w:t>
      </w:r>
    </w:p>
    <w:p w:rsidR="005E17FB" w:rsidRPr="00A81E92" w:rsidRDefault="005E17FB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:rsidR="00A81E92" w:rsidRPr="00A81E92" w:rsidRDefault="00A81E92" w:rsidP="00194CA7">
      <w:pPr>
        <w:pStyle w:val="Tekstpodstawowy2"/>
        <w:spacing w:after="0"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pStyle w:val="Default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Oświadczamy, że dokumenty ofertowe: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nie zawierają informacji, stanowiących tajemnicę naszej firmy w rozumieniu przepisów ustawy o zwalczaniu nieuczciwej konkurencji. * </w:t>
      </w:r>
    </w:p>
    <w:p w:rsidR="00194CA7" w:rsidRPr="00A81E92" w:rsidRDefault="00194CA7" w:rsidP="00194CA7">
      <w:pPr>
        <w:pStyle w:val="Default"/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color w:val="auto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 xml:space="preserve">zawierają informacje, stanowiące tajemnicę naszej firmy w rozumieniu przepisów </w:t>
      </w:r>
      <w:r w:rsidRPr="00A81E92">
        <w:rPr>
          <w:rFonts w:ascii="Garamond" w:hAnsi="Garamond" w:cs="Arial"/>
          <w:color w:val="auto"/>
          <w:sz w:val="22"/>
          <w:szCs w:val="22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194CA7" w:rsidRPr="00A81E92" w:rsidRDefault="00194CA7" w:rsidP="00194CA7">
      <w:pPr>
        <w:pStyle w:val="Default"/>
        <w:spacing w:line="360" w:lineRule="auto"/>
        <w:ind w:left="397"/>
        <w:jc w:val="both"/>
        <w:rPr>
          <w:rFonts w:ascii="Garamond" w:hAnsi="Garamond" w:cs="Arial"/>
          <w:i/>
          <w:sz w:val="22"/>
          <w:szCs w:val="22"/>
        </w:rPr>
      </w:pPr>
      <w:r w:rsidRPr="00A81E92">
        <w:rPr>
          <w:rFonts w:ascii="Garamond" w:hAnsi="Garamond" w:cs="Arial"/>
          <w:i/>
          <w:sz w:val="22"/>
          <w:szCs w:val="22"/>
        </w:rPr>
        <w:t>(* właściwą odpowiedź należy znaczyć)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sz w:val="22"/>
          <w:szCs w:val="22"/>
        </w:rPr>
        <w:t>Oferta złożona zostaje na …........….. kolejno ponumerowanych stronach.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A81E92" w:rsidRPr="00A81E92" w:rsidRDefault="00A81E92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sz w:val="22"/>
          <w:szCs w:val="22"/>
        </w:rPr>
      </w:pP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bCs/>
          <w:sz w:val="22"/>
          <w:szCs w:val="22"/>
        </w:rPr>
        <w:t>Miejscowość ............................................... data ...........................</w:t>
      </w: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</w:t>
      </w:r>
    </w:p>
    <w:p w:rsidR="00194CA7" w:rsidRPr="00A81E92" w:rsidRDefault="00194CA7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</w:t>
      </w:r>
    </w:p>
    <w:p w:rsidR="0055261F" w:rsidRPr="00A81E92" w:rsidRDefault="0055261F" w:rsidP="00194CA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iCs/>
          <w:sz w:val="22"/>
          <w:szCs w:val="22"/>
        </w:rPr>
      </w:pPr>
    </w:p>
    <w:p w:rsidR="00194CA7" w:rsidRPr="00A81E92" w:rsidRDefault="00194CA7" w:rsidP="00194CA7">
      <w:pPr>
        <w:spacing w:line="360" w:lineRule="auto"/>
        <w:jc w:val="center"/>
        <w:rPr>
          <w:rFonts w:ascii="Garamond" w:hAnsi="Garamond" w:cs="Arial"/>
          <w:i/>
          <w:iCs/>
          <w:sz w:val="22"/>
          <w:szCs w:val="22"/>
        </w:rPr>
      </w:pPr>
      <w:r w:rsidRPr="00A81E92">
        <w:rPr>
          <w:rFonts w:ascii="Garamond" w:hAnsi="Garamond" w:cs="Arial"/>
          <w:i/>
          <w:iCs/>
          <w:sz w:val="22"/>
          <w:szCs w:val="22"/>
        </w:rPr>
        <w:t xml:space="preserve">                                                                                ................................................................</w:t>
      </w:r>
    </w:p>
    <w:p w:rsidR="00194CA7" w:rsidRPr="00A81E92" w:rsidRDefault="00194CA7" w:rsidP="00194CA7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A81E92">
        <w:rPr>
          <w:rFonts w:ascii="Garamond" w:hAnsi="Garamond" w:cs="Arial"/>
          <w:iCs/>
          <w:sz w:val="22"/>
          <w:szCs w:val="22"/>
        </w:rPr>
        <w:t xml:space="preserve">                                                                                                 /podpis i pieczątka upoważnionego przedstawiciela/      </w:t>
      </w:r>
    </w:p>
    <w:p w:rsidR="008755AF" w:rsidRPr="00A81E92" w:rsidRDefault="008755AF">
      <w:pPr>
        <w:rPr>
          <w:rFonts w:ascii="Garamond" w:hAnsi="Garamond"/>
          <w:sz w:val="22"/>
          <w:szCs w:val="22"/>
        </w:rPr>
      </w:pPr>
    </w:p>
    <w:sectPr w:rsidR="008755AF" w:rsidRPr="00A81E92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2B" w:rsidRDefault="0074442B">
      <w:r>
        <w:separator/>
      </w:r>
    </w:p>
  </w:endnote>
  <w:endnote w:type="continuationSeparator" w:id="0">
    <w:p w:rsidR="0074442B" w:rsidRDefault="0074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A81E92" w:rsidRDefault="007257C6">
    <w:pPr>
      <w:pStyle w:val="Stopka"/>
      <w:jc w:val="center"/>
      <w:rPr>
        <w:rFonts w:ascii="Century Gothic" w:hAnsi="Century Gothic"/>
        <w:sz w:val="18"/>
        <w:szCs w:val="18"/>
      </w:rPr>
    </w:pPr>
    <w:r w:rsidRPr="00A81E92">
      <w:rPr>
        <w:rFonts w:ascii="Century Gothic" w:hAnsi="Century Gothic"/>
        <w:sz w:val="18"/>
        <w:szCs w:val="18"/>
      </w:rPr>
      <w:fldChar w:fldCharType="begin"/>
    </w:r>
    <w:r w:rsidRPr="00A81E92">
      <w:rPr>
        <w:rFonts w:ascii="Century Gothic" w:hAnsi="Century Gothic"/>
        <w:sz w:val="18"/>
        <w:szCs w:val="18"/>
      </w:rPr>
      <w:instrText xml:space="preserve"> PAGE   \* MERGEFORMAT </w:instrText>
    </w:r>
    <w:r w:rsidRPr="00A81E92">
      <w:rPr>
        <w:rFonts w:ascii="Century Gothic" w:hAnsi="Century Gothic"/>
        <w:sz w:val="18"/>
        <w:szCs w:val="18"/>
      </w:rPr>
      <w:fldChar w:fldCharType="separate"/>
    </w:r>
    <w:r w:rsidR="009F155F">
      <w:rPr>
        <w:rFonts w:ascii="Century Gothic" w:hAnsi="Century Gothic"/>
        <w:noProof/>
        <w:sz w:val="18"/>
        <w:szCs w:val="18"/>
      </w:rPr>
      <w:t>4</w:t>
    </w:r>
    <w:r w:rsidRPr="00A81E92">
      <w:rPr>
        <w:rFonts w:ascii="Century Gothic" w:hAnsi="Century Gothic"/>
        <w:sz w:val="18"/>
        <w:szCs w:val="18"/>
      </w:rPr>
      <w:fldChar w:fldCharType="end"/>
    </w:r>
  </w:p>
  <w:p w:rsidR="00375B2E" w:rsidRPr="00F060BE" w:rsidRDefault="0074442B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2B" w:rsidRDefault="0074442B">
      <w:r>
        <w:separator/>
      </w:r>
    </w:p>
  </w:footnote>
  <w:footnote w:type="continuationSeparator" w:id="0">
    <w:p w:rsidR="0074442B" w:rsidRDefault="0074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5"/>
    <w:rsid w:val="000D240E"/>
    <w:rsid w:val="00194CA7"/>
    <w:rsid w:val="001B321E"/>
    <w:rsid w:val="001D4716"/>
    <w:rsid w:val="003C1694"/>
    <w:rsid w:val="0055261F"/>
    <w:rsid w:val="005804AF"/>
    <w:rsid w:val="005B1721"/>
    <w:rsid w:val="005E17FB"/>
    <w:rsid w:val="006A6260"/>
    <w:rsid w:val="006D6338"/>
    <w:rsid w:val="006D642F"/>
    <w:rsid w:val="007257C6"/>
    <w:rsid w:val="0074442B"/>
    <w:rsid w:val="00756A13"/>
    <w:rsid w:val="00810311"/>
    <w:rsid w:val="008755AF"/>
    <w:rsid w:val="008F5757"/>
    <w:rsid w:val="009F155F"/>
    <w:rsid w:val="00A81E92"/>
    <w:rsid w:val="00B64D95"/>
    <w:rsid w:val="00C31B41"/>
    <w:rsid w:val="00C80464"/>
    <w:rsid w:val="00D327BD"/>
    <w:rsid w:val="00E015B1"/>
    <w:rsid w:val="00E26933"/>
    <w:rsid w:val="00E937C3"/>
    <w:rsid w:val="00F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4CA7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4CA7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4C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194CA7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194CA7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194CA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94C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194CA7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CA7"/>
    <w:pPr>
      <w:ind w:left="720"/>
      <w:contextualSpacing/>
    </w:pPr>
  </w:style>
  <w:style w:type="paragraph" w:styleId="Bezodstpw">
    <w:name w:val="No Spacing"/>
    <w:qFormat/>
    <w:rsid w:val="00194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194C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194CA7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4C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4C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E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2017-07-19T06:49:00Z</cp:lastPrinted>
  <dcterms:created xsi:type="dcterms:W3CDTF">2017-02-06T09:59:00Z</dcterms:created>
  <dcterms:modified xsi:type="dcterms:W3CDTF">2017-07-19T06:49:00Z</dcterms:modified>
</cp:coreProperties>
</file>